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BE" w:rsidRDefault="00A945BE">
      <w:pPr>
        <w:jc w:val="center"/>
        <w:rPr>
          <w:rFonts w:ascii="宋体" w:hAnsi="宋体"/>
          <w:b/>
          <w:bCs/>
          <w:sz w:val="84"/>
        </w:rPr>
      </w:pPr>
    </w:p>
    <w:p w:rsidR="00A945BE" w:rsidRPr="00B34998" w:rsidRDefault="00734738">
      <w:pPr>
        <w:jc w:val="center"/>
        <w:rPr>
          <w:rFonts w:ascii="黑体" w:eastAsia="黑体" w:hAnsi="黑体"/>
          <w:b/>
          <w:bCs/>
          <w:sz w:val="72"/>
          <w:szCs w:val="72"/>
        </w:rPr>
      </w:pPr>
      <w:r w:rsidRPr="00B34998">
        <w:rPr>
          <w:rFonts w:ascii="黑体" w:eastAsia="黑体" w:hAnsi="黑体" w:hint="eastAsia"/>
          <w:b/>
          <w:bCs/>
          <w:sz w:val="72"/>
          <w:szCs w:val="72"/>
        </w:rPr>
        <w:t>重庆市</w:t>
      </w:r>
      <w:proofErr w:type="gramStart"/>
      <w:r w:rsidRPr="00B34998">
        <w:rPr>
          <w:rFonts w:ascii="黑体" w:eastAsia="黑体" w:hAnsi="黑体" w:hint="eastAsia"/>
          <w:b/>
          <w:bCs/>
          <w:sz w:val="72"/>
          <w:szCs w:val="72"/>
        </w:rPr>
        <w:t>璧</w:t>
      </w:r>
      <w:proofErr w:type="gramEnd"/>
      <w:r w:rsidRPr="00B34998">
        <w:rPr>
          <w:rFonts w:ascii="黑体" w:eastAsia="黑体" w:hAnsi="黑体" w:hint="eastAsia"/>
          <w:b/>
          <w:bCs/>
          <w:sz w:val="72"/>
          <w:szCs w:val="72"/>
        </w:rPr>
        <w:t>山区人民医院</w:t>
      </w:r>
    </w:p>
    <w:p w:rsidR="00A945BE" w:rsidRPr="00B34998" w:rsidRDefault="00734738">
      <w:pPr>
        <w:jc w:val="center"/>
        <w:rPr>
          <w:rFonts w:ascii="黑体" w:eastAsia="黑体" w:hAnsi="黑体"/>
          <w:b/>
          <w:bCs/>
          <w:sz w:val="72"/>
          <w:szCs w:val="72"/>
        </w:rPr>
      </w:pPr>
      <w:r w:rsidRPr="00B34998">
        <w:rPr>
          <w:rFonts w:ascii="黑体" w:eastAsia="黑体" w:hAnsi="黑体" w:hint="eastAsia"/>
          <w:b/>
          <w:bCs/>
          <w:sz w:val="72"/>
          <w:szCs w:val="72"/>
        </w:rPr>
        <w:t>医用耗材采购文件</w:t>
      </w:r>
    </w:p>
    <w:p w:rsidR="00A945BE" w:rsidRPr="00B34998" w:rsidRDefault="00A945BE">
      <w:pPr>
        <w:rPr>
          <w:rFonts w:ascii="宋体" w:hAnsi="宋体"/>
          <w:bCs/>
          <w:sz w:val="72"/>
          <w:szCs w:val="72"/>
        </w:rPr>
      </w:pPr>
    </w:p>
    <w:p w:rsidR="00A945BE" w:rsidRPr="00B34998" w:rsidRDefault="00A945BE">
      <w:pPr>
        <w:rPr>
          <w:rFonts w:ascii="宋体" w:hAnsi="宋体"/>
          <w:bCs/>
          <w:sz w:val="44"/>
        </w:rPr>
      </w:pPr>
    </w:p>
    <w:p w:rsidR="00A945BE" w:rsidRPr="00B34998" w:rsidRDefault="00A945BE">
      <w:pPr>
        <w:rPr>
          <w:rFonts w:ascii="宋体" w:hAnsi="宋体"/>
          <w:bCs/>
          <w:sz w:val="44"/>
        </w:rPr>
      </w:pPr>
    </w:p>
    <w:p w:rsidR="00A945BE" w:rsidRPr="00B34998" w:rsidRDefault="00A945BE">
      <w:pPr>
        <w:rPr>
          <w:rFonts w:ascii="宋体" w:hAnsi="宋体"/>
          <w:bCs/>
          <w:sz w:val="44"/>
        </w:rPr>
      </w:pPr>
    </w:p>
    <w:p w:rsidR="00A945BE" w:rsidRPr="00B34998" w:rsidRDefault="00A945BE">
      <w:pPr>
        <w:rPr>
          <w:rFonts w:ascii="宋体" w:hAnsi="宋体"/>
          <w:bCs/>
          <w:sz w:val="44"/>
        </w:rPr>
      </w:pPr>
    </w:p>
    <w:p w:rsidR="00A945BE" w:rsidRPr="00B34998" w:rsidRDefault="00734738" w:rsidP="00BD286B">
      <w:pPr>
        <w:ind w:firstLineChars="637" w:firstLine="2159"/>
        <w:rPr>
          <w:rFonts w:ascii="宋体" w:hAnsi="宋体"/>
          <w:bCs/>
          <w:sz w:val="36"/>
          <w:szCs w:val="36"/>
          <w:u w:val="single"/>
        </w:rPr>
      </w:pPr>
      <w:r w:rsidRPr="00B34998">
        <w:rPr>
          <w:rFonts w:ascii="宋体" w:hAnsi="宋体" w:hint="eastAsia"/>
          <w:bCs/>
          <w:sz w:val="36"/>
          <w:szCs w:val="36"/>
        </w:rPr>
        <w:t>采购文件编号：</w:t>
      </w:r>
      <w:r w:rsidRPr="00B34998">
        <w:rPr>
          <w:rFonts w:ascii="宋体" w:hAnsi="宋体" w:hint="eastAsia"/>
          <w:bCs/>
          <w:sz w:val="36"/>
          <w:szCs w:val="36"/>
          <w:u w:val="single"/>
        </w:rPr>
        <w:t>BSQRMYY-201800</w:t>
      </w:r>
      <w:r w:rsidR="008D3D77">
        <w:rPr>
          <w:rFonts w:ascii="宋体" w:hAnsi="宋体" w:hint="eastAsia"/>
          <w:bCs/>
          <w:sz w:val="36"/>
          <w:szCs w:val="36"/>
          <w:u w:val="single"/>
        </w:rPr>
        <w:t>5</w:t>
      </w:r>
    </w:p>
    <w:p w:rsidR="00A945BE" w:rsidRPr="00B34998" w:rsidRDefault="00734738" w:rsidP="00BD286B">
      <w:pPr>
        <w:ind w:firstLineChars="637" w:firstLine="2159"/>
        <w:rPr>
          <w:rFonts w:ascii="宋体" w:hAnsi="宋体"/>
          <w:bCs/>
          <w:sz w:val="36"/>
          <w:szCs w:val="36"/>
          <w:u w:val="single"/>
        </w:rPr>
      </w:pPr>
      <w:r w:rsidRPr="00B34998">
        <w:rPr>
          <w:rFonts w:ascii="宋体" w:hAnsi="宋体" w:hint="eastAsia"/>
          <w:bCs/>
          <w:sz w:val="36"/>
          <w:szCs w:val="36"/>
        </w:rPr>
        <w:t>采购项目名称：</w:t>
      </w:r>
      <w:r w:rsidR="008D3D77">
        <w:rPr>
          <w:rFonts w:ascii="宋体" w:hAnsi="宋体" w:hint="eastAsia"/>
          <w:bCs/>
          <w:sz w:val="36"/>
          <w:szCs w:val="36"/>
          <w:u w:val="single"/>
        </w:rPr>
        <w:t xml:space="preserve"> 医用耗材一批</w:t>
      </w:r>
      <w:r w:rsidR="009F7A20">
        <w:rPr>
          <w:rFonts w:ascii="宋体" w:hAnsi="宋体" w:hint="eastAsia"/>
          <w:bCs/>
          <w:sz w:val="36"/>
          <w:szCs w:val="36"/>
          <w:u w:val="single"/>
        </w:rPr>
        <w:t xml:space="preserve"> </w:t>
      </w:r>
    </w:p>
    <w:p w:rsidR="00A945BE" w:rsidRPr="00B34998" w:rsidRDefault="00734738">
      <w:pPr>
        <w:ind w:firstLineChars="1000" w:firstLine="4190"/>
        <w:rPr>
          <w:rFonts w:ascii="宋体" w:hAnsi="宋体"/>
          <w:bCs/>
          <w:sz w:val="44"/>
        </w:rPr>
      </w:pPr>
      <w:r w:rsidRPr="00B34998">
        <w:rPr>
          <w:rFonts w:ascii="宋体" w:hAnsi="宋体" w:hint="eastAsia"/>
          <w:bCs/>
          <w:sz w:val="44"/>
        </w:rPr>
        <w:t xml:space="preserve"> </w:t>
      </w:r>
    </w:p>
    <w:p w:rsidR="00A945BE" w:rsidRPr="00B34998" w:rsidRDefault="00A945BE">
      <w:pPr>
        <w:rPr>
          <w:rFonts w:ascii="宋体" w:hAnsi="宋体"/>
          <w:bCs/>
          <w:sz w:val="28"/>
        </w:rPr>
      </w:pPr>
    </w:p>
    <w:p w:rsidR="00A945BE" w:rsidRPr="00B34998" w:rsidRDefault="00A945BE">
      <w:pPr>
        <w:rPr>
          <w:rFonts w:ascii="宋体" w:hAnsi="宋体"/>
          <w:bCs/>
          <w:sz w:val="28"/>
        </w:rPr>
      </w:pPr>
    </w:p>
    <w:p w:rsidR="00A945BE" w:rsidRPr="00B34998" w:rsidRDefault="00A945BE">
      <w:pPr>
        <w:ind w:firstLineChars="784" w:firstLine="3285"/>
        <w:rPr>
          <w:rFonts w:ascii="宋体" w:hAnsi="宋体"/>
          <w:bCs/>
          <w:sz w:val="44"/>
        </w:rPr>
      </w:pPr>
    </w:p>
    <w:p w:rsidR="00A945BE" w:rsidRPr="00B34998" w:rsidRDefault="00A945BE">
      <w:pPr>
        <w:rPr>
          <w:rFonts w:ascii="宋体" w:hAnsi="宋体"/>
          <w:bCs/>
          <w:sz w:val="44"/>
        </w:rPr>
      </w:pPr>
    </w:p>
    <w:p w:rsidR="00A945BE" w:rsidRPr="00B34998" w:rsidRDefault="00A945BE">
      <w:pPr>
        <w:rPr>
          <w:rFonts w:ascii="宋体" w:hAnsi="宋体"/>
          <w:bCs/>
          <w:sz w:val="44"/>
        </w:rPr>
      </w:pPr>
    </w:p>
    <w:p w:rsidR="00A945BE" w:rsidRPr="00B34998" w:rsidRDefault="00A945BE">
      <w:pPr>
        <w:rPr>
          <w:rFonts w:ascii="宋体" w:hAnsi="宋体"/>
          <w:bCs/>
          <w:sz w:val="44"/>
        </w:rPr>
      </w:pPr>
    </w:p>
    <w:p w:rsidR="00A945BE" w:rsidRPr="00B34998" w:rsidRDefault="00A945BE">
      <w:pPr>
        <w:rPr>
          <w:rFonts w:ascii="宋体" w:hAnsi="宋体"/>
          <w:bCs/>
          <w:sz w:val="44"/>
        </w:rPr>
      </w:pPr>
    </w:p>
    <w:p w:rsidR="00A945BE" w:rsidRPr="00B34998" w:rsidRDefault="00A945BE">
      <w:pPr>
        <w:ind w:firstLineChars="784" w:firstLine="3285"/>
        <w:rPr>
          <w:rFonts w:ascii="宋体" w:hAnsi="宋体"/>
          <w:bCs/>
          <w:sz w:val="44"/>
        </w:rPr>
      </w:pPr>
    </w:p>
    <w:p w:rsidR="00A945BE" w:rsidRPr="00B34998" w:rsidRDefault="00734738">
      <w:pPr>
        <w:jc w:val="center"/>
        <w:rPr>
          <w:rFonts w:ascii="宋体" w:hAnsi="宋体"/>
          <w:bCs/>
          <w:sz w:val="30"/>
          <w:szCs w:val="30"/>
        </w:rPr>
      </w:pPr>
      <w:r w:rsidRPr="00B34998">
        <w:rPr>
          <w:rFonts w:ascii="宋体" w:hAnsi="宋体" w:hint="eastAsia"/>
          <w:bCs/>
          <w:sz w:val="30"/>
          <w:szCs w:val="30"/>
        </w:rPr>
        <w:t xml:space="preserve"> </w:t>
      </w:r>
      <w:r w:rsidR="00C71D38" w:rsidRPr="00B34998">
        <w:rPr>
          <w:rFonts w:ascii="宋体" w:hAnsi="宋体" w:hint="eastAsia"/>
          <w:bCs/>
          <w:sz w:val="30"/>
          <w:szCs w:val="30"/>
        </w:rPr>
        <w:t>重庆市</w:t>
      </w:r>
      <w:proofErr w:type="gramStart"/>
      <w:r w:rsidR="00C71D38" w:rsidRPr="00B34998">
        <w:rPr>
          <w:rFonts w:ascii="宋体" w:hAnsi="宋体" w:hint="eastAsia"/>
          <w:bCs/>
          <w:sz w:val="30"/>
          <w:szCs w:val="30"/>
        </w:rPr>
        <w:t>璧</w:t>
      </w:r>
      <w:proofErr w:type="gramEnd"/>
      <w:r w:rsidR="00C71D38" w:rsidRPr="00B34998">
        <w:rPr>
          <w:rFonts w:ascii="宋体" w:hAnsi="宋体" w:hint="eastAsia"/>
          <w:bCs/>
          <w:sz w:val="30"/>
          <w:szCs w:val="30"/>
        </w:rPr>
        <w:t>山区人民医院</w:t>
      </w:r>
    </w:p>
    <w:p w:rsidR="00A945BE" w:rsidRPr="00B34998" w:rsidRDefault="00A64C8B">
      <w:pPr>
        <w:rPr>
          <w:rFonts w:ascii="宋体" w:hAnsi="宋体"/>
          <w:b/>
          <w:bCs/>
          <w:sz w:val="36"/>
          <w:szCs w:val="28"/>
        </w:rPr>
      </w:pPr>
      <w:r>
        <w:rPr>
          <w:rFonts w:ascii="宋体" w:hAnsi="宋体"/>
          <w:b/>
          <w:bCs/>
          <w:sz w:val="20"/>
        </w:rPr>
        <w:pict>
          <v:line id="_x0000_s1027" style="position:absolute;left:0;text-align:left;z-index:251658240" from="-90pt,8.7pt" to="509.25pt,8.7pt" strokecolor="#f2f2f2" strokeweight="3pt"/>
        </w:pict>
      </w:r>
      <w:r>
        <w:rPr>
          <w:rFonts w:ascii="宋体" w:hAnsi="宋体"/>
          <w:b/>
          <w:bCs/>
          <w:sz w:val="20"/>
        </w:rPr>
        <w:pict>
          <v:line id="_x0000_s1026" style="position:absolute;left:0;text-align:left;flip:x y;z-index:251657216" from="89.75pt,26pt" to="90.75pt,28pt"/>
        </w:pict>
      </w:r>
    </w:p>
    <w:sdt>
      <w:sdtPr>
        <w:rPr>
          <w:rFonts w:ascii="Times New Roman" w:eastAsia="宋体" w:hAnsi="Times New Roman" w:cs="Times New Roman"/>
          <w:b w:val="0"/>
          <w:bCs w:val="0"/>
          <w:color w:val="auto"/>
          <w:kern w:val="2"/>
          <w:sz w:val="21"/>
          <w:szCs w:val="24"/>
          <w:lang w:val="zh-CN"/>
        </w:rPr>
        <w:id w:val="-358660041"/>
        <w:docPartObj>
          <w:docPartGallery w:val="Table of Contents"/>
          <w:docPartUnique/>
        </w:docPartObj>
      </w:sdtPr>
      <w:sdtEndPr/>
      <w:sdtContent>
        <w:p w:rsidR="00E62AA5" w:rsidRDefault="00E62AA5" w:rsidP="00E62AA5">
          <w:pPr>
            <w:pStyle w:val="TOC"/>
            <w:jc w:val="center"/>
            <w:rPr>
              <w:lang w:val="zh-CN"/>
            </w:rPr>
          </w:pPr>
        </w:p>
        <w:p w:rsidR="00E62AA5" w:rsidRDefault="00E62AA5" w:rsidP="00E62AA5">
          <w:pPr>
            <w:pStyle w:val="TOC"/>
            <w:jc w:val="center"/>
            <w:rPr>
              <w:color w:val="auto"/>
              <w:sz w:val="52"/>
              <w:szCs w:val="52"/>
              <w:lang w:val="zh-CN"/>
            </w:rPr>
          </w:pPr>
          <w:r w:rsidRPr="00E62AA5">
            <w:rPr>
              <w:color w:val="auto"/>
              <w:sz w:val="52"/>
              <w:szCs w:val="52"/>
              <w:lang w:val="zh-CN"/>
            </w:rPr>
            <w:t>目</w:t>
          </w:r>
          <w:r w:rsidRPr="00E62AA5">
            <w:rPr>
              <w:rFonts w:hint="eastAsia"/>
              <w:color w:val="auto"/>
              <w:sz w:val="52"/>
              <w:szCs w:val="52"/>
              <w:lang w:val="zh-CN"/>
            </w:rPr>
            <w:t xml:space="preserve"> </w:t>
          </w:r>
          <w:r w:rsidRPr="00E62AA5">
            <w:rPr>
              <w:color w:val="auto"/>
              <w:sz w:val="52"/>
              <w:szCs w:val="52"/>
              <w:lang w:val="zh-CN"/>
            </w:rPr>
            <w:t>录</w:t>
          </w:r>
        </w:p>
        <w:p w:rsidR="00E62AA5" w:rsidRPr="00E62AA5" w:rsidRDefault="00E62AA5" w:rsidP="00E62AA5">
          <w:pPr>
            <w:rPr>
              <w:lang w:val="zh-CN"/>
            </w:rPr>
          </w:pPr>
        </w:p>
        <w:p w:rsidR="0046653F" w:rsidRPr="0046653F" w:rsidRDefault="003B681A" w:rsidP="0046653F">
          <w:pPr>
            <w:pStyle w:val="10"/>
            <w:tabs>
              <w:tab w:val="right" w:leader="dot" w:pos="9061"/>
            </w:tabs>
            <w:spacing w:line="480" w:lineRule="auto"/>
            <w:rPr>
              <w:rFonts w:asciiTheme="minorHAnsi" w:eastAsiaTheme="minorEastAsia" w:hAnsiTheme="minorHAnsi" w:cstheme="minorBidi"/>
              <w:noProof/>
              <w:sz w:val="32"/>
              <w:szCs w:val="22"/>
            </w:rPr>
          </w:pPr>
          <w:r>
            <w:fldChar w:fldCharType="begin"/>
          </w:r>
          <w:r w:rsidR="00E62AA5">
            <w:instrText xml:space="preserve"> TOC \o "1-3" \h \z \u </w:instrText>
          </w:r>
          <w:r>
            <w:fldChar w:fldCharType="separate"/>
          </w:r>
          <w:hyperlink w:anchor="_Toc522007561" w:history="1">
            <w:r w:rsidR="0046653F" w:rsidRPr="0046653F">
              <w:rPr>
                <w:rStyle w:val="ad"/>
                <w:rFonts w:hint="eastAsia"/>
                <w:noProof/>
                <w:sz w:val="32"/>
              </w:rPr>
              <w:t>第一章</w:t>
            </w:r>
            <w:r w:rsidR="0046653F" w:rsidRPr="0046653F">
              <w:rPr>
                <w:rStyle w:val="ad"/>
                <w:noProof/>
                <w:sz w:val="32"/>
              </w:rPr>
              <w:t xml:space="preserve"> </w:t>
            </w:r>
            <w:r w:rsidR="0046653F" w:rsidRPr="0046653F">
              <w:rPr>
                <w:rStyle w:val="ad"/>
                <w:rFonts w:hint="eastAsia"/>
                <w:noProof/>
                <w:sz w:val="32"/>
              </w:rPr>
              <w:t>采购公示</w:t>
            </w:r>
            <w:r w:rsidR="0046653F" w:rsidRPr="0046653F">
              <w:rPr>
                <w:noProof/>
                <w:webHidden/>
                <w:sz w:val="32"/>
              </w:rPr>
              <w:tab/>
            </w:r>
            <w:r w:rsidR="0046653F" w:rsidRPr="0046653F">
              <w:rPr>
                <w:noProof/>
                <w:webHidden/>
                <w:sz w:val="32"/>
              </w:rPr>
              <w:fldChar w:fldCharType="begin"/>
            </w:r>
            <w:r w:rsidR="0046653F" w:rsidRPr="0046653F">
              <w:rPr>
                <w:noProof/>
                <w:webHidden/>
                <w:sz w:val="32"/>
              </w:rPr>
              <w:instrText xml:space="preserve"> PAGEREF _Toc522007561 \h </w:instrText>
            </w:r>
            <w:r w:rsidR="0046653F" w:rsidRPr="0046653F">
              <w:rPr>
                <w:noProof/>
                <w:webHidden/>
                <w:sz w:val="32"/>
              </w:rPr>
            </w:r>
            <w:r w:rsidR="0046653F" w:rsidRPr="0046653F">
              <w:rPr>
                <w:noProof/>
                <w:webHidden/>
                <w:sz w:val="32"/>
              </w:rPr>
              <w:fldChar w:fldCharType="separate"/>
            </w:r>
            <w:r w:rsidR="0046653F" w:rsidRPr="0046653F">
              <w:rPr>
                <w:noProof/>
                <w:webHidden/>
                <w:sz w:val="32"/>
              </w:rPr>
              <w:t>2</w:t>
            </w:r>
            <w:r w:rsidR="0046653F" w:rsidRPr="0046653F">
              <w:rPr>
                <w:noProof/>
                <w:webHidden/>
                <w:sz w:val="32"/>
              </w:rPr>
              <w:fldChar w:fldCharType="end"/>
            </w:r>
          </w:hyperlink>
        </w:p>
        <w:p w:rsidR="0046653F" w:rsidRPr="0046653F" w:rsidRDefault="0046653F" w:rsidP="0046653F">
          <w:pPr>
            <w:pStyle w:val="10"/>
            <w:tabs>
              <w:tab w:val="right" w:leader="dot" w:pos="9061"/>
            </w:tabs>
            <w:spacing w:line="480" w:lineRule="auto"/>
            <w:rPr>
              <w:rFonts w:asciiTheme="minorHAnsi" w:eastAsiaTheme="minorEastAsia" w:hAnsiTheme="minorHAnsi" w:cstheme="minorBidi"/>
              <w:noProof/>
              <w:sz w:val="32"/>
              <w:szCs w:val="22"/>
            </w:rPr>
          </w:pPr>
          <w:hyperlink w:anchor="_Toc522007562" w:history="1">
            <w:r w:rsidRPr="0046653F">
              <w:rPr>
                <w:rStyle w:val="ad"/>
                <w:rFonts w:hint="eastAsia"/>
                <w:noProof/>
                <w:sz w:val="32"/>
              </w:rPr>
              <w:t>第二章</w:t>
            </w:r>
            <w:r w:rsidRPr="0046653F">
              <w:rPr>
                <w:rStyle w:val="ad"/>
                <w:noProof/>
                <w:sz w:val="32"/>
              </w:rPr>
              <w:t xml:space="preserve"> </w:t>
            </w:r>
            <w:r w:rsidRPr="0046653F">
              <w:rPr>
                <w:rStyle w:val="ad"/>
                <w:rFonts w:hint="eastAsia"/>
                <w:noProof/>
                <w:sz w:val="32"/>
              </w:rPr>
              <w:t>投标人须知</w:t>
            </w:r>
            <w:r w:rsidRPr="0046653F">
              <w:rPr>
                <w:noProof/>
                <w:webHidden/>
                <w:sz w:val="32"/>
              </w:rPr>
              <w:tab/>
            </w:r>
            <w:r w:rsidRPr="0046653F">
              <w:rPr>
                <w:noProof/>
                <w:webHidden/>
                <w:sz w:val="32"/>
              </w:rPr>
              <w:fldChar w:fldCharType="begin"/>
            </w:r>
            <w:r w:rsidRPr="0046653F">
              <w:rPr>
                <w:noProof/>
                <w:webHidden/>
                <w:sz w:val="32"/>
              </w:rPr>
              <w:instrText xml:space="preserve"> PAGEREF _Toc522007562 \h </w:instrText>
            </w:r>
            <w:r w:rsidRPr="0046653F">
              <w:rPr>
                <w:noProof/>
                <w:webHidden/>
                <w:sz w:val="32"/>
              </w:rPr>
            </w:r>
            <w:r w:rsidRPr="0046653F">
              <w:rPr>
                <w:noProof/>
                <w:webHidden/>
                <w:sz w:val="32"/>
              </w:rPr>
              <w:fldChar w:fldCharType="separate"/>
            </w:r>
            <w:r w:rsidRPr="0046653F">
              <w:rPr>
                <w:noProof/>
                <w:webHidden/>
                <w:sz w:val="32"/>
              </w:rPr>
              <w:t>3</w:t>
            </w:r>
            <w:r w:rsidRPr="0046653F">
              <w:rPr>
                <w:noProof/>
                <w:webHidden/>
                <w:sz w:val="32"/>
              </w:rPr>
              <w:fldChar w:fldCharType="end"/>
            </w:r>
          </w:hyperlink>
        </w:p>
        <w:p w:rsidR="0046653F" w:rsidRPr="0046653F" w:rsidRDefault="0046653F" w:rsidP="0046653F">
          <w:pPr>
            <w:pStyle w:val="10"/>
            <w:tabs>
              <w:tab w:val="right" w:leader="dot" w:pos="9061"/>
            </w:tabs>
            <w:spacing w:line="480" w:lineRule="auto"/>
            <w:rPr>
              <w:rFonts w:asciiTheme="minorHAnsi" w:eastAsiaTheme="minorEastAsia" w:hAnsiTheme="minorHAnsi" w:cstheme="minorBidi"/>
              <w:noProof/>
              <w:sz w:val="32"/>
              <w:szCs w:val="22"/>
            </w:rPr>
          </w:pPr>
          <w:hyperlink w:anchor="_Toc522007563" w:history="1">
            <w:r w:rsidRPr="0046653F">
              <w:rPr>
                <w:rStyle w:val="ad"/>
                <w:rFonts w:hint="eastAsia"/>
                <w:noProof/>
                <w:sz w:val="32"/>
              </w:rPr>
              <w:t>第三章</w:t>
            </w:r>
            <w:r w:rsidRPr="0046653F">
              <w:rPr>
                <w:rStyle w:val="ad"/>
                <w:noProof/>
                <w:sz w:val="32"/>
              </w:rPr>
              <w:t xml:space="preserve"> </w:t>
            </w:r>
            <w:r w:rsidRPr="0046653F">
              <w:rPr>
                <w:rStyle w:val="ad"/>
                <w:rFonts w:hint="eastAsia"/>
                <w:noProof/>
                <w:sz w:val="32"/>
              </w:rPr>
              <w:t>技术规格及需求</w:t>
            </w:r>
            <w:r w:rsidRPr="0046653F">
              <w:rPr>
                <w:noProof/>
                <w:webHidden/>
                <w:sz w:val="32"/>
              </w:rPr>
              <w:tab/>
            </w:r>
            <w:r w:rsidRPr="0046653F">
              <w:rPr>
                <w:noProof/>
                <w:webHidden/>
                <w:sz w:val="32"/>
              </w:rPr>
              <w:fldChar w:fldCharType="begin"/>
            </w:r>
            <w:r w:rsidRPr="0046653F">
              <w:rPr>
                <w:noProof/>
                <w:webHidden/>
                <w:sz w:val="32"/>
              </w:rPr>
              <w:instrText xml:space="preserve"> PAGEREF _Toc522007563 \h </w:instrText>
            </w:r>
            <w:r w:rsidRPr="0046653F">
              <w:rPr>
                <w:noProof/>
                <w:webHidden/>
                <w:sz w:val="32"/>
              </w:rPr>
            </w:r>
            <w:r w:rsidRPr="0046653F">
              <w:rPr>
                <w:noProof/>
                <w:webHidden/>
                <w:sz w:val="32"/>
              </w:rPr>
              <w:fldChar w:fldCharType="separate"/>
            </w:r>
            <w:r w:rsidRPr="0046653F">
              <w:rPr>
                <w:noProof/>
                <w:webHidden/>
                <w:sz w:val="32"/>
              </w:rPr>
              <w:t>8</w:t>
            </w:r>
            <w:r w:rsidRPr="0046653F">
              <w:rPr>
                <w:noProof/>
                <w:webHidden/>
                <w:sz w:val="32"/>
              </w:rPr>
              <w:fldChar w:fldCharType="end"/>
            </w:r>
          </w:hyperlink>
        </w:p>
        <w:p w:rsidR="0046653F" w:rsidRPr="0046653F" w:rsidRDefault="0046653F" w:rsidP="0046653F">
          <w:pPr>
            <w:pStyle w:val="10"/>
            <w:tabs>
              <w:tab w:val="right" w:leader="dot" w:pos="9061"/>
            </w:tabs>
            <w:spacing w:line="480" w:lineRule="auto"/>
            <w:rPr>
              <w:rFonts w:asciiTheme="minorHAnsi" w:eastAsiaTheme="minorEastAsia" w:hAnsiTheme="minorHAnsi" w:cstheme="minorBidi"/>
              <w:noProof/>
              <w:sz w:val="32"/>
              <w:szCs w:val="22"/>
            </w:rPr>
          </w:pPr>
          <w:hyperlink w:anchor="_Toc522007564" w:history="1">
            <w:r w:rsidRPr="0046653F">
              <w:rPr>
                <w:rStyle w:val="ad"/>
                <w:rFonts w:hint="eastAsia"/>
                <w:noProof/>
                <w:sz w:val="32"/>
              </w:rPr>
              <w:t>第四章</w:t>
            </w:r>
            <w:r w:rsidRPr="0046653F">
              <w:rPr>
                <w:rStyle w:val="ad"/>
                <w:noProof/>
                <w:sz w:val="32"/>
              </w:rPr>
              <w:t xml:space="preserve"> </w:t>
            </w:r>
            <w:r w:rsidRPr="0046653F">
              <w:rPr>
                <w:rStyle w:val="ad"/>
                <w:rFonts w:hint="eastAsia"/>
                <w:noProof/>
                <w:sz w:val="32"/>
              </w:rPr>
              <w:t>商务条款</w:t>
            </w:r>
            <w:r w:rsidRPr="0046653F">
              <w:rPr>
                <w:noProof/>
                <w:webHidden/>
                <w:sz w:val="32"/>
              </w:rPr>
              <w:tab/>
            </w:r>
            <w:r w:rsidRPr="0046653F">
              <w:rPr>
                <w:noProof/>
                <w:webHidden/>
                <w:sz w:val="32"/>
              </w:rPr>
              <w:fldChar w:fldCharType="begin"/>
            </w:r>
            <w:r w:rsidRPr="0046653F">
              <w:rPr>
                <w:noProof/>
                <w:webHidden/>
                <w:sz w:val="32"/>
              </w:rPr>
              <w:instrText xml:space="preserve"> PAGEREF _Toc522007564 \h </w:instrText>
            </w:r>
            <w:r w:rsidRPr="0046653F">
              <w:rPr>
                <w:noProof/>
                <w:webHidden/>
                <w:sz w:val="32"/>
              </w:rPr>
            </w:r>
            <w:r w:rsidRPr="0046653F">
              <w:rPr>
                <w:noProof/>
                <w:webHidden/>
                <w:sz w:val="32"/>
              </w:rPr>
              <w:fldChar w:fldCharType="separate"/>
            </w:r>
            <w:r w:rsidRPr="0046653F">
              <w:rPr>
                <w:noProof/>
                <w:webHidden/>
                <w:sz w:val="32"/>
              </w:rPr>
              <w:t>11</w:t>
            </w:r>
            <w:r w:rsidRPr="0046653F">
              <w:rPr>
                <w:noProof/>
                <w:webHidden/>
                <w:sz w:val="32"/>
              </w:rPr>
              <w:fldChar w:fldCharType="end"/>
            </w:r>
          </w:hyperlink>
        </w:p>
        <w:p w:rsidR="0046653F" w:rsidRPr="0046653F" w:rsidRDefault="0046653F" w:rsidP="0046653F">
          <w:pPr>
            <w:pStyle w:val="10"/>
            <w:tabs>
              <w:tab w:val="right" w:leader="dot" w:pos="9061"/>
            </w:tabs>
            <w:spacing w:line="480" w:lineRule="auto"/>
            <w:rPr>
              <w:rFonts w:asciiTheme="minorHAnsi" w:eastAsiaTheme="minorEastAsia" w:hAnsiTheme="minorHAnsi" w:cstheme="minorBidi"/>
              <w:noProof/>
              <w:sz w:val="32"/>
              <w:szCs w:val="22"/>
            </w:rPr>
          </w:pPr>
          <w:hyperlink w:anchor="_Toc522007565" w:history="1">
            <w:r w:rsidRPr="0046653F">
              <w:rPr>
                <w:rStyle w:val="ad"/>
                <w:rFonts w:hint="eastAsia"/>
                <w:noProof/>
                <w:sz w:val="32"/>
              </w:rPr>
              <w:t>第五章</w:t>
            </w:r>
            <w:r w:rsidRPr="0046653F">
              <w:rPr>
                <w:rStyle w:val="ad"/>
                <w:noProof/>
                <w:sz w:val="32"/>
              </w:rPr>
              <w:t xml:space="preserve"> </w:t>
            </w:r>
            <w:r w:rsidRPr="0046653F">
              <w:rPr>
                <w:rStyle w:val="ad"/>
                <w:rFonts w:hint="eastAsia"/>
                <w:noProof/>
                <w:sz w:val="32"/>
              </w:rPr>
              <w:t>投标书</w:t>
            </w:r>
            <w:r w:rsidRPr="0046653F">
              <w:rPr>
                <w:noProof/>
                <w:webHidden/>
                <w:sz w:val="32"/>
              </w:rPr>
              <w:tab/>
            </w:r>
            <w:r w:rsidRPr="0046653F">
              <w:rPr>
                <w:noProof/>
                <w:webHidden/>
                <w:sz w:val="32"/>
              </w:rPr>
              <w:fldChar w:fldCharType="begin"/>
            </w:r>
            <w:r w:rsidRPr="0046653F">
              <w:rPr>
                <w:noProof/>
                <w:webHidden/>
                <w:sz w:val="32"/>
              </w:rPr>
              <w:instrText xml:space="preserve"> PAGEREF _Toc522007565 \h </w:instrText>
            </w:r>
            <w:r w:rsidRPr="0046653F">
              <w:rPr>
                <w:noProof/>
                <w:webHidden/>
                <w:sz w:val="32"/>
              </w:rPr>
            </w:r>
            <w:r w:rsidRPr="0046653F">
              <w:rPr>
                <w:noProof/>
                <w:webHidden/>
                <w:sz w:val="32"/>
              </w:rPr>
              <w:fldChar w:fldCharType="separate"/>
            </w:r>
            <w:r w:rsidRPr="0046653F">
              <w:rPr>
                <w:noProof/>
                <w:webHidden/>
                <w:sz w:val="32"/>
              </w:rPr>
              <w:t>12</w:t>
            </w:r>
            <w:r w:rsidRPr="0046653F">
              <w:rPr>
                <w:noProof/>
                <w:webHidden/>
                <w:sz w:val="32"/>
              </w:rPr>
              <w:fldChar w:fldCharType="end"/>
            </w:r>
          </w:hyperlink>
        </w:p>
        <w:p w:rsidR="0046653F" w:rsidRPr="0046653F" w:rsidRDefault="0046653F" w:rsidP="0046653F">
          <w:pPr>
            <w:pStyle w:val="10"/>
            <w:tabs>
              <w:tab w:val="right" w:leader="dot" w:pos="9061"/>
            </w:tabs>
            <w:spacing w:line="480" w:lineRule="auto"/>
            <w:rPr>
              <w:rFonts w:asciiTheme="minorHAnsi" w:eastAsiaTheme="minorEastAsia" w:hAnsiTheme="minorHAnsi" w:cstheme="minorBidi"/>
              <w:noProof/>
              <w:sz w:val="32"/>
              <w:szCs w:val="22"/>
            </w:rPr>
          </w:pPr>
          <w:hyperlink w:anchor="_Toc522007566" w:history="1">
            <w:r w:rsidRPr="0046653F">
              <w:rPr>
                <w:rStyle w:val="ad"/>
                <w:rFonts w:hint="eastAsia"/>
                <w:noProof/>
                <w:sz w:val="32"/>
              </w:rPr>
              <w:t>第六章</w:t>
            </w:r>
            <w:r w:rsidRPr="0046653F">
              <w:rPr>
                <w:rStyle w:val="ad"/>
                <w:noProof/>
                <w:sz w:val="32"/>
              </w:rPr>
              <w:t xml:space="preserve"> </w:t>
            </w:r>
            <w:r w:rsidRPr="0046653F">
              <w:rPr>
                <w:rStyle w:val="ad"/>
                <w:rFonts w:hint="eastAsia"/>
                <w:noProof/>
                <w:sz w:val="32"/>
              </w:rPr>
              <w:t>附</w:t>
            </w:r>
            <w:r w:rsidRPr="0046653F">
              <w:rPr>
                <w:rStyle w:val="ad"/>
                <w:noProof/>
                <w:sz w:val="32"/>
              </w:rPr>
              <w:t xml:space="preserve"> </w:t>
            </w:r>
            <w:r w:rsidRPr="0046653F">
              <w:rPr>
                <w:rStyle w:val="ad"/>
                <w:rFonts w:hint="eastAsia"/>
                <w:noProof/>
                <w:sz w:val="32"/>
              </w:rPr>
              <w:t>表</w:t>
            </w:r>
            <w:r w:rsidRPr="0046653F">
              <w:rPr>
                <w:noProof/>
                <w:webHidden/>
                <w:sz w:val="32"/>
              </w:rPr>
              <w:tab/>
            </w:r>
            <w:r w:rsidRPr="0046653F">
              <w:rPr>
                <w:noProof/>
                <w:webHidden/>
                <w:sz w:val="32"/>
              </w:rPr>
              <w:fldChar w:fldCharType="begin"/>
            </w:r>
            <w:r w:rsidRPr="0046653F">
              <w:rPr>
                <w:noProof/>
                <w:webHidden/>
                <w:sz w:val="32"/>
              </w:rPr>
              <w:instrText xml:space="preserve"> PAGEREF _Toc522007566 \h </w:instrText>
            </w:r>
            <w:r w:rsidRPr="0046653F">
              <w:rPr>
                <w:noProof/>
                <w:webHidden/>
                <w:sz w:val="32"/>
              </w:rPr>
            </w:r>
            <w:r w:rsidRPr="0046653F">
              <w:rPr>
                <w:noProof/>
                <w:webHidden/>
                <w:sz w:val="32"/>
              </w:rPr>
              <w:fldChar w:fldCharType="separate"/>
            </w:r>
            <w:r w:rsidRPr="0046653F">
              <w:rPr>
                <w:noProof/>
                <w:webHidden/>
                <w:sz w:val="32"/>
              </w:rPr>
              <w:t>13</w:t>
            </w:r>
            <w:r w:rsidRPr="0046653F">
              <w:rPr>
                <w:noProof/>
                <w:webHidden/>
                <w:sz w:val="32"/>
              </w:rPr>
              <w:fldChar w:fldCharType="end"/>
            </w:r>
          </w:hyperlink>
        </w:p>
        <w:p w:rsidR="00E62AA5" w:rsidRDefault="003B681A">
          <w:r>
            <w:rPr>
              <w:b/>
              <w:bCs/>
              <w:lang w:val="zh-CN"/>
            </w:rPr>
            <w:fldChar w:fldCharType="end"/>
          </w:r>
        </w:p>
      </w:sdtContent>
    </w:sdt>
    <w:p w:rsidR="00A945BE" w:rsidRPr="00B34998" w:rsidRDefault="00A945BE" w:rsidP="00E62AA5">
      <w:pPr>
        <w:widowControl/>
        <w:jc w:val="left"/>
        <w:rPr>
          <w:rFonts w:ascii="宋体" w:hAnsi="宋体"/>
          <w:b/>
          <w:bCs/>
          <w:sz w:val="44"/>
          <w:szCs w:val="48"/>
        </w:rPr>
      </w:pPr>
      <w:bookmarkStart w:id="0" w:name="_GoBack"/>
      <w:bookmarkEnd w:id="0"/>
    </w:p>
    <w:p w:rsidR="00D924CB" w:rsidRDefault="00D924CB">
      <w:pPr>
        <w:widowControl/>
        <w:jc w:val="left"/>
        <w:rPr>
          <w:b/>
          <w:bCs/>
          <w:kern w:val="44"/>
          <w:sz w:val="44"/>
          <w:szCs w:val="44"/>
        </w:rPr>
      </w:pPr>
      <w:r>
        <w:br w:type="page"/>
      </w:r>
    </w:p>
    <w:p w:rsidR="00A945BE" w:rsidRPr="00B34998" w:rsidRDefault="00734738" w:rsidP="00E62AA5">
      <w:pPr>
        <w:pStyle w:val="1"/>
        <w:ind w:left="189" w:right="189"/>
      </w:pPr>
      <w:bookmarkStart w:id="1" w:name="_Toc522007561"/>
      <w:r w:rsidRPr="00B34998">
        <w:rPr>
          <w:rFonts w:hint="eastAsia"/>
        </w:rPr>
        <w:lastRenderedPageBreak/>
        <w:t>第一章</w:t>
      </w:r>
      <w:r w:rsidR="00E62AA5">
        <w:rPr>
          <w:rFonts w:hint="eastAsia"/>
        </w:rPr>
        <w:t xml:space="preserve"> </w:t>
      </w:r>
      <w:r w:rsidRPr="00B34998">
        <w:rPr>
          <w:rFonts w:hint="eastAsia"/>
        </w:rPr>
        <w:t>采购公</w:t>
      </w:r>
      <w:r w:rsidR="009E1046">
        <w:rPr>
          <w:rFonts w:hint="eastAsia"/>
        </w:rPr>
        <w:t>示</w:t>
      </w:r>
      <w:bookmarkEnd w:id="1"/>
    </w:p>
    <w:p w:rsidR="00A945BE" w:rsidRPr="00B34998" w:rsidRDefault="00A945BE" w:rsidP="00BD286B">
      <w:pPr>
        <w:ind w:firstLineChars="893" w:firstLine="3040"/>
        <w:rPr>
          <w:rFonts w:ascii="宋体" w:hAnsi="宋体"/>
          <w:b/>
          <w:bCs/>
          <w:sz w:val="36"/>
          <w:szCs w:val="48"/>
        </w:rPr>
      </w:pPr>
    </w:p>
    <w:p w:rsidR="00A945BE" w:rsidRPr="00B34998" w:rsidRDefault="0073473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我院于2018年</w:t>
      </w:r>
      <w:r w:rsidRPr="00B34998">
        <w:rPr>
          <w:rFonts w:ascii="华文仿宋" w:eastAsia="华文仿宋" w:hAnsi="华文仿宋" w:hint="eastAsia"/>
          <w:bCs/>
          <w:sz w:val="32"/>
          <w:szCs w:val="32"/>
          <w:u w:val="single"/>
        </w:rPr>
        <w:t xml:space="preserve"> </w:t>
      </w:r>
      <w:r w:rsidR="00E45AB2">
        <w:rPr>
          <w:rFonts w:ascii="华文仿宋" w:eastAsia="华文仿宋" w:hAnsi="华文仿宋" w:hint="eastAsia"/>
          <w:bCs/>
          <w:sz w:val="32"/>
          <w:szCs w:val="32"/>
          <w:u w:val="single"/>
        </w:rPr>
        <w:t>8</w:t>
      </w:r>
      <w:r w:rsidRPr="00B34998">
        <w:rPr>
          <w:rFonts w:ascii="华文仿宋" w:eastAsia="华文仿宋" w:hAnsi="华文仿宋" w:hint="eastAsia"/>
          <w:bCs/>
          <w:sz w:val="32"/>
          <w:szCs w:val="32"/>
          <w:u w:val="single"/>
        </w:rPr>
        <w:t xml:space="preserve"> </w:t>
      </w:r>
      <w:r w:rsidRPr="00B34998">
        <w:rPr>
          <w:rFonts w:ascii="华文仿宋" w:eastAsia="华文仿宋" w:hAnsi="华文仿宋" w:hint="eastAsia"/>
          <w:bCs/>
          <w:sz w:val="32"/>
          <w:szCs w:val="32"/>
        </w:rPr>
        <w:t>月</w:t>
      </w:r>
      <w:r w:rsidRPr="00B34998">
        <w:rPr>
          <w:rFonts w:ascii="华文仿宋" w:eastAsia="华文仿宋" w:hAnsi="华文仿宋" w:hint="eastAsia"/>
          <w:bCs/>
          <w:sz w:val="32"/>
          <w:szCs w:val="32"/>
          <w:u w:val="single"/>
        </w:rPr>
        <w:t xml:space="preserve"> </w:t>
      </w:r>
      <w:r w:rsidR="00952730">
        <w:rPr>
          <w:rFonts w:ascii="华文仿宋" w:eastAsia="华文仿宋" w:hAnsi="华文仿宋" w:hint="eastAsia"/>
          <w:bCs/>
          <w:sz w:val="32"/>
          <w:szCs w:val="32"/>
          <w:u w:val="single"/>
        </w:rPr>
        <w:t>17</w:t>
      </w:r>
      <w:r w:rsidR="00274AEF">
        <w:rPr>
          <w:rFonts w:ascii="华文仿宋" w:eastAsia="华文仿宋" w:hAnsi="华文仿宋" w:hint="eastAsia"/>
          <w:bCs/>
          <w:sz w:val="32"/>
          <w:szCs w:val="32"/>
          <w:u w:val="single"/>
        </w:rPr>
        <w:t xml:space="preserve"> </w:t>
      </w:r>
      <w:r w:rsidRPr="00B34998">
        <w:rPr>
          <w:rFonts w:ascii="华文仿宋" w:eastAsia="华文仿宋" w:hAnsi="华文仿宋" w:hint="eastAsia"/>
          <w:bCs/>
          <w:sz w:val="32"/>
          <w:szCs w:val="32"/>
        </w:rPr>
        <w:t>日对</w:t>
      </w:r>
      <w:r w:rsidR="00504F79">
        <w:rPr>
          <w:rFonts w:ascii="华文仿宋" w:eastAsia="华文仿宋" w:hAnsi="华文仿宋" w:hint="eastAsia"/>
          <w:bCs/>
          <w:sz w:val="32"/>
          <w:szCs w:val="32"/>
          <w:u w:val="single"/>
        </w:rPr>
        <w:t>医用耗材一批进行</w:t>
      </w:r>
      <w:r w:rsidR="006327E5" w:rsidRPr="00B34998">
        <w:rPr>
          <w:rFonts w:ascii="华文仿宋" w:eastAsia="华文仿宋" w:hAnsi="华文仿宋" w:hint="eastAsia"/>
          <w:bCs/>
          <w:sz w:val="32"/>
          <w:szCs w:val="32"/>
          <w:u w:val="single"/>
        </w:rPr>
        <w:t>询价</w:t>
      </w:r>
      <w:r w:rsidRPr="00B34998">
        <w:rPr>
          <w:rFonts w:ascii="华文仿宋" w:eastAsia="华文仿宋" w:hAnsi="华文仿宋" w:hint="eastAsia"/>
          <w:bCs/>
          <w:sz w:val="32"/>
          <w:szCs w:val="32"/>
          <w:u w:val="single"/>
        </w:rPr>
        <w:t>采购</w:t>
      </w:r>
      <w:r w:rsidRPr="00B34998">
        <w:rPr>
          <w:rFonts w:ascii="华文仿宋" w:eastAsia="华文仿宋" w:hAnsi="华文仿宋" w:hint="eastAsia"/>
          <w:bCs/>
          <w:sz w:val="32"/>
          <w:szCs w:val="32"/>
        </w:rPr>
        <w:t>，欢迎具有相关资质且有良好信誉和配送能力的单位（公司）参加投标。</w:t>
      </w:r>
    </w:p>
    <w:p w:rsidR="00A945BE" w:rsidRPr="00B34998" w:rsidRDefault="0073473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 xml:space="preserve">1、采购文件编号： </w:t>
      </w:r>
      <w:r w:rsidRPr="00B34998">
        <w:rPr>
          <w:rFonts w:ascii="华文仿宋" w:eastAsia="华文仿宋" w:hAnsi="华文仿宋" w:hint="eastAsia"/>
          <w:bCs/>
          <w:sz w:val="32"/>
          <w:szCs w:val="32"/>
          <w:u w:val="single"/>
        </w:rPr>
        <w:t>BSQRMYY-201800</w:t>
      </w:r>
      <w:r w:rsidR="00E70C67">
        <w:rPr>
          <w:rFonts w:ascii="华文仿宋" w:eastAsia="华文仿宋" w:hAnsi="华文仿宋" w:hint="eastAsia"/>
          <w:bCs/>
          <w:sz w:val="32"/>
          <w:szCs w:val="32"/>
          <w:u w:val="single"/>
        </w:rPr>
        <w:t>5</w:t>
      </w:r>
    </w:p>
    <w:p w:rsidR="00A945BE" w:rsidRPr="00B34998" w:rsidRDefault="0073473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2、采购项目名称：</w:t>
      </w:r>
      <w:r w:rsidR="00E70C67">
        <w:rPr>
          <w:rFonts w:ascii="华文仿宋" w:eastAsia="华文仿宋" w:hAnsi="华文仿宋" w:hint="eastAsia"/>
          <w:bCs/>
          <w:sz w:val="32"/>
          <w:szCs w:val="32"/>
        </w:rPr>
        <w:t>医用耗材一批</w:t>
      </w:r>
      <w:r w:rsidRPr="00B34998">
        <w:rPr>
          <w:rFonts w:ascii="华文仿宋" w:eastAsia="华文仿宋" w:hAnsi="华文仿宋" w:hint="eastAsia"/>
          <w:bCs/>
          <w:sz w:val="32"/>
          <w:szCs w:val="32"/>
        </w:rPr>
        <w:t xml:space="preserve"> </w:t>
      </w:r>
      <w:r w:rsidR="00614245">
        <w:rPr>
          <w:rFonts w:ascii="华文仿宋" w:eastAsia="华文仿宋" w:hAnsi="华文仿宋" w:hint="eastAsia"/>
          <w:bCs/>
          <w:sz w:val="32"/>
          <w:szCs w:val="32"/>
        </w:rPr>
        <w:t>(见第三章第二条第二款)</w:t>
      </w:r>
    </w:p>
    <w:p w:rsidR="00A945BE" w:rsidRPr="00B34998" w:rsidRDefault="00734738" w:rsidP="00C83742">
      <w:pPr>
        <w:spacing w:line="600" w:lineRule="exact"/>
        <w:ind w:firstLineChars="200" w:firstLine="598"/>
        <w:rPr>
          <w:rFonts w:ascii="华文仿宋" w:eastAsia="华文仿宋" w:hAnsi="华文仿宋"/>
          <w:bCs/>
          <w:sz w:val="32"/>
          <w:szCs w:val="32"/>
        </w:rPr>
      </w:pPr>
      <w:r w:rsidRPr="00B34998">
        <w:rPr>
          <w:rFonts w:ascii="华文仿宋" w:eastAsia="华文仿宋" w:hAnsi="华文仿宋" w:hint="eastAsia"/>
          <w:bCs/>
          <w:sz w:val="32"/>
          <w:szCs w:val="32"/>
        </w:rPr>
        <w:t>3、</w:t>
      </w:r>
      <w:r w:rsidR="003F5BEE">
        <w:rPr>
          <w:rFonts w:ascii="华文仿宋" w:eastAsia="华文仿宋" w:hAnsi="华文仿宋" w:hint="eastAsia"/>
          <w:bCs/>
          <w:sz w:val="32"/>
          <w:szCs w:val="32"/>
        </w:rPr>
        <w:t>获取文件方式：</w:t>
      </w:r>
      <w:r w:rsidR="00D05BBF" w:rsidRPr="00B34998">
        <w:rPr>
          <w:rFonts w:ascii="华文仿宋" w:eastAsia="华文仿宋" w:hAnsi="华文仿宋" w:hint="eastAsia"/>
          <w:bCs/>
          <w:sz w:val="32"/>
          <w:szCs w:val="32"/>
        </w:rPr>
        <w:t>重庆市</w:t>
      </w:r>
      <w:proofErr w:type="gramStart"/>
      <w:r w:rsidR="00D05BBF" w:rsidRPr="00B34998">
        <w:rPr>
          <w:rFonts w:ascii="华文仿宋" w:eastAsia="华文仿宋" w:hAnsi="华文仿宋" w:hint="eastAsia"/>
          <w:bCs/>
          <w:sz w:val="32"/>
          <w:szCs w:val="32"/>
        </w:rPr>
        <w:t>璧</w:t>
      </w:r>
      <w:proofErr w:type="gramEnd"/>
      <w:r w:rsidR="00D05BBF" w:rsidRPr="00B34998">
        <w:rPr>
          <w:rFonts w:ascii="华文仿宋" w:eastAsia="华文仿宋" w:hAnsi="华文仿宋" w:hint="eastAsia"/>
          <w:bCs/>
          <w:sz w:val="32"/>
          <w:szCs w:val="32"/>
        </w:rPr>
        <w:t>山区人民医院官网上自行下载。</w:t>
      </w:r>
    </w:p>
    <w:p w:rsidR="00A945BE" w:rsidRPr="00B34998" w:rsidRDefault="00734738">
      <w:pPr>
        <w:spacing w:line="600" w:lineRule="exact"/>
        <w:ind w:firstLine="609"/>
        <w:rPr>
          <w:rFonts w:ascii="华文仿宋" w:eastAsia="华文仿宋" w:hAnsi="华文仿宋"/>
          <w:bCs/>
          <w:sz w:val="32"/>
          <w:szCs w:val="32"/>
          <w:u w:val="single"/>
        </w:rPr>
      </w:pPr>
      <w:r w:rsidRPr="00B34998">
        <w:rPr>
          <w:rFonts w:ascii="华文仿宋" w:eastAsia="华文仿宋" w:hAnsi="华文仿宋" w:hint="eastAsia"/>
          <w:bCs/>
          <w:sz w:val="32"/>
          <w:szCs w:val="32"/>
        </w:rPr>
        <w:t>4、响应文件递交时间：</w:t>
      </w:r>
      <w:r w:rsidRPr="00B34998">
        <w:rPr>
          <w:rFonts w:ascii="华文仿宋" w:eastAsia="华文仿宋" w:hAnsi="华文仿宋" w:hint="eastAsia"/>
          <w:bCs/>
          <w:sz w:val="32"/>
          <w:szCs w:val="32"/>
          <w:u w:val="single"/>
        </w:rPr>
        <w:t>2018</w:t>
      </w:r>
      <w:r w:rsidRPr="00B34998">
        <w:rPr>
          <w:rFonts w:ascii="华文仿宋" w:eastAsia="华文仿宋" w:hAnsi="华文仿宋" w:hint="eastAsia"/>
          <w:bCs/>
          <w:sz w:val="32"/>
          <w:szCs w:val="32"/>
        </w:rPr>
        <w:t>年</w:t>
      </w:r>
      <w:r w:rsidRPr="00B34998">
        <w:rPr>
          <w:rFonts w:ascii="华文仿宋" w:eastAsia="华文仿宋" w:hAnsi="华文仿宋" w:hint="eastAsia"/>
          <w:bCs/>
          <w:sz w:val="32"/>
          <w:szCs w:val="32"/>
          <w:u w:val="single"/>
        </w:rPr>
        <w:t xml:space="preserve"> </w:t>
      </w:r>
      <w:r w:rsidR="00E45AB2">
        <w:rPr>
          <w:rFonts w:ascii="华文仿宋" w:eastAsia="华文仿宋" w:hAnsi="华文仿宋" w:hint="eastAsia"/>
          <w:bCs/>
          <w:sz w:val="32"/>
          <w:szCs w:val="32"/>
          <w:u w:val="single"/>
        </w:rPr>
        <w:t>8</w:t>
      </w:r>
      <w:r w:rsidRPr="00B34998">
        <w:rPr>
          <w:rFonts w:ascii="华文仿宋" w:eastAsia="华文仿宋" w:hAnsi="华文仿宋" w:hint="eastAsia"/>
          <w:bCs/>
          <w:sz w:val="32"/>
          <w:szCs w:val="32"/>
          <w:u w:val="single"/>
        </w:rPr>
        <w:t xml:space="preserve"> </w:t>
      </w:r>
      <w:r w:rsidRPr="00B34998">
        <w:rPr>
          <w:rFonts w:ascii="华文仿宋" w:eastAsia="华文仿宋" w:hAnsi="华文仿宋" w:hint="eastAsia"/>
          <w:bCs/>
          <w:sz w:val="32"/>
          <w:szCs w:val="32"/>
        </w:rPr>
        <w:t>月</w:t>
      </w:r>
      <w:r w:rsidRPr="00B34998">
        <w:rPr>
          <w:rFonts w:ascii="华文仿宋" w:eastAsia="华文仿宋" w:hAnsi="华文仿宋" w:hint="eastAsia"/>
          <w:bCs/>
          <w:sz w:val="32"/>
          <w:szCs w:val="32"/>
          <w:u w:val="single"/>
        </w:rPr>
        <w:t xml:space="preserve"> </w:t>
      </w:r>
      <w:r w:rsidR="00952730">
        <w:rPr>
          <w:rFonts w:ascii="华文仿宋" w:eastAsia="华文仿宋" w:hAnsi="华文仿宋" w:hint="eastAsia"/>
          <w:bCs/>
          <w:sz w:val="32"/>
          <w:szCs w:val="32"/>
          <w:u w:val="single"/>
        </w:rPr>
        <w:t>17</w:t>
      </w:r>
      <w:r w:rsidR="00274AEF">
        <w:rPr>
          <w:rFonts w:ascii="华文仿宋" w:eastAsia="华文仿宋" w:hAnsi="华文仿宋" w:hint="eastAsia"/>
          <w:bCs/>
          <w:sz w:val="32"/>
          <w:szCs w:val="32"/>
          <w:u w:val="single"/>
        </w:rPr>
        <w:t xml:space="preserve"> </w:t>
      </w:r>
      <w:r w:rsidRPr="00B34998">
        <w:rPr>
          <w:rFonts w:ascii="华文仿宋" w:eastAsia="华文仿宋" w:hAnsi="华文仿宋" w:hint="eastAsia"/>
          <w:bCs/>
          <w:sz w:val="32"/>
          <w:szCs w:val="32"/>
        </w:rPr>
        <w:t>日北京时间</w:t>
      </w:r>
      <w:r w:rsidRPr="00B34998">
        <w:rPr>
          <w:rFonts w:ascii="华文仿宋" w:eastAsia="华文仿宋" w:hAnsi="华文仿宋" w:hint="eastAsia"/>
          <w:bCs/>
          <w:sz w:val="32"/>
          <w:szCs w:val="32"/>
          <w:u w:val="single"/>
        </w:rPr>
        <w:t xml:space="preserve"> </w:t>
      </w:r>
      <w:r w:rsidR="0046653F">
        <w:rPr>
          <w:rFonts w:ascii="华文仿宋" w:eastAsia="华文仿宋" w:hAnsi="华文仿宋" w:hint="eastAsia"/>
          <w:bCs/>
          <w:sz w:val="32"/>
          <w:szCs w:val="32"/>
          <w:u w:val="single"/>
        </w:rPr>
        <w:t>15:0</w:t>
      </w:r>
      <w:r w:rsidR="00DD652C" w:rsidRPr="00B34998">
        <w:rPr>
          <w:rFonts w:ascii="华文仿宋" w:eastAsia="华文仿宋" w:hAnsi="华文仿宋" w:hint="eastAsia"/>
          <w:bCs/>
          <w:sz w:val="32"/>
          <w:szCs w:val="32"/>
          <w:u w:val="single"/>
        </w:rPr>
        <w:t>0</w:t>
      </w:r>
      <w:r w:rsidRPr="00B34998">
        <w:rPr>
          <w:rFonts w:ascii="华文仿宋" w:eastAsia="华文仿宋" w:hAnsi="华文仿宋" w:hint="eastAsia"/>
          <w:bCs/>
          <w:sz w:val="32"/>
          <w:szCs w:val="32"/>
          <w:u w:val="single"/>
        </w:rPr>
        <w:t xml:space="preserve"> </w:t>
      </w:r>
      <w:r w:rsidRPr="00B34998">
        <w:rPr>
          <w:rFonts w:ascii="华文仿宋" w:eastAsia="华文仿宋" w:hAnsi="华文仿宋" w:hint="eastAsia"/>
          <w:bCs/>
          <w:sz w:val="32"/>
          <w:szCs w:val="32"/>
        </w:rPr>
        <w:t xml:space="preserve">起至投标截止时间止。 </w:t>
      </w:r>
    </w:p>
    <w:p w:rsidR="00A945BE" w:rsidRPr="00B34998" w:rsidRDefault="0073473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5、提交响应文件截止时间：</w:t>
      </w:r>
      <w:r w:rsidRPr="00B34998">
        <w:rPr>
          <w:rFonts w:ascii="华文仿宋" w:eastAsia="华文仿宋" w:hAnsi="华文仿宋" w:hint="eastAsia"/>
          <w:bCs/>
          <w:sz w:val="32"/>
          <w:szCs w:val="32"/>
          <w:u w:val="single"/>
        </w:rPr>
        <w:t>2018</w:t>
      </w:r>
      <w:r w:rsidRPr="00B34998">
        <w:rPr>
          <w:rFonts w:ascii="华文仿宋" w:eastAsia="华文仿宋" w:hAnsi="华文仿宋" w:hint="eastAsia"/>
          <w:bCs/>
          <w:sz w:val="32"/>
          <w:szCs w:val="32"/>
        </w:rPr>
        <w:t>年</w:t>
      </w:r>
      <w:r w:rsidRPr="00B34998">
        <w:rPr>
          <w:rFonts w:ascii="华文仿宋" w:eastAsia="华文仿宋" w:hAnsi="华文仿宋" w:hint="eastAsia"/>
          <w:bCs/>
          <w:sz w:val="32"/>
          <w:szCs w:val="32"/>
          <w:u w:val="single"/>
        </w:rPr>
        <w:t xml:space="preserve"> </w:t>
      </w:r>
      <w:r w:rsidR="00E45AB2">
        <w:rPr>
          <w:rFonts w:ascii="华文仿宋" w:eastAsia="华文仿宋" w:hAnsi="华文仿宋" w:hint="eastAsia"/>
          <w:bCs/>
          <w:sz w:val="32"/>
          <w:szCs w:val="32"/>
          <w:u w:val="single"/>
        </w:rPr>
        <w:t>8</w:t>
      </w:r>
      <w:r w:rsidRPr="00B34998">
        <w:rPr>
          <w:rFonts w:ascii="华文仿宋" w:eastAsia="华文仿宋" w:hAnsi="华文仿宋" w:hint="eastAsia"/>
          <w:bCs/>
          <w:sz w:val="32"/>
          <w:szCs w:val="32"/>
          <w:u w:val="single"/>
        </w:rPr>
        <w:t xml:space="preserve"> </w:t>
      </w:r>
      <w:r w:rsidRPr="00B34998">
        <w:rPr>
          <w:rFonts w:ascii="华文仿宋" w:eastAsia="华文仿宋" w:hAnsi="华文仿宋" w:hint="eastAsia"/>
          <w:bCs/>
          <w:sz w:val="32"/>
          <w:szCs w:val="32"/>
        </w:rPr>
        <w:t>月</w:t>
      </w:r>
      <w:r w:rsidRPr="00B34998">
        <w:rPr>
          <w:rFonts w:ascii="华文仿宋" w:eastAsia="华文仿宋" w:hAnsi="华文仿宋" w:hint="eastAsia"/>
          <w:bCs/>
          <w:sz w:val="32"/>
          <w:szCs w:val="32"/>
          <w:u w:val="single"/>
        </w:rPr>
        <w:t xml:space="preserve"> </w:t>
      </w:r>
      <w:r w:rsidR="000D79FB">
        <w:rPr>
          <w:rFonts w:ascii="华文仿宋" w:eastAsia="华文仿宋" w:hAnsi="华文仿宋" w:hint="eastAsia"/>
          <w:bCs/>
          <w:sz w:val="32"/>
          <w:szCs w:val="32"/>
          <w:u w:val="single"/>
        </w:rPr>
        <w:t>17</w:t>
      </w:r>
      <w:r w:rsidR="00274AEF">
        <w:rPr>
          <w:rFonts w:ascii="华文仿宋" w:eastAsia="华文仿宋" w:hAnsi="华文仿宋" w:hint="eastAsia"/>
          <w:bCs/>
          <w:sz w:val="32"/>
          <w:szCs w:val="32"/>
          <w:u w:val="single"/>
        </w:rPr>
        <w:t xml:space="preserve"> </w:t>
      </w:r>
      <w:r w:rsidRPr="00B34998">
        <w:rPr>
          <w:rFonts w:ascii="华文仿宋" w:eastAsia="华文仿宋" w:hAnsi="华文仿宋" w:hint="eastAsia"/>
          <w:bCs/>
          <w:sz w:val="32"/>
          <w:szCs w:val="32"/>
        </w:rPr>
        <w:t>日北京时间</w:t>
      </w:r>
      <w:r w:rsidRPr="00B34998">
        <w:rPr>
          <w:rFonts w:ascii="华文仿宋" w:eastAsia="华文仿宋" w:hAnsi="华文仿宋" w:hint="eastAsia"/>
          <w:bCs/>
          <w:sz w:val="32"/>
          <w:szCs w:val="32"/>
          <w:u w:val="single"/>
        </w:rPr>
        <w:t xml:space="preserve"> </w:t>
      </w:r>
      <w:r w:rsidR="00B75741" w:rsidRPr="00B34998">
        <w:rPr>
          <w:rFonts w:ascii="华文仿宋" w:eastAsia="华文仿宋" w:hAnsi="华文仿宋" w:hint="eastAsia"/>
          <w:bCs/>
          <w:sz w:val="32"/>
          <w:szCs w:val="32"/>
          <w:u w:val="single"/>
        </w:rPr>
        <w:t>1</w:t>
      </w:r>
      <w:r w:rsidR="0046653F">
        <w:rPr>
          <w:rFonts w:ascii="华文仿宋" w:eastAsia="华文仿宋" w:hAnsi="华文仿宋" w:hint="eastAsia"/>
          <w:bCs/>
          <w:sz w:val="32"/>
          <w:szCs w:val="32"/>
          <w:u w:val="single"/>
        </w:rPr>
        <w:t>5:3</w:t>
      </w:r>
      <w:r w:rsidR="00B75741" w:rsidRPr="00B34998">
        <w:rPr>
          <w:rFonts w:ascii="华文仿宋" w:eastAsia="华文仿宋" w:hAnsi="华文仿宋" w:hint="eastAsia"/>
          <w:bCs/>
          <w:sz w:val="32"/>
          <w:szCs w:val="32"/>
          <w:u w:val="single"/>
        </w:rPr>
        <w:t>0</w:t>
      </w:r>
      <w:r w:rsidRPr="00B34998">
        <w:rPr>
          <w:rFonts w:ascii="华文仿宋" w:eastAsia="华文仿宋" w:hAnsi="华文仿宋" w:hint="eastAsia"/>
          <w:bCs/>
          <w:sz w:val="32"/>
          <w:szCs w:val="32"/>
          <w:u w:val="single"/>
        </w:rPr>
        <w:t xml:space="preserve"> </w:t>
      </w:r>
      <w:r w:rsidRPr="00B34998">
        <w:rPr>
          <w:rFonts w:ascii="华文仿宋" w:eastAsia="华文仿宋" w:hAnsi="华文仿宋" w:hint="eastAsia"/>
          <w:bCs/>
          <w:sz w:val="32"/>
          <w:szCs w:val="32"/>
        </w:rPr>
        <w:t>。</w:t>
      </w:r>
    </w:p>
    <w:p w:rsidR="00A945BE" w:rsidRPr="00B34998" w:rsidRDefault="0073473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6</w:t>
      </w:r>
      <w:r w:rsidR="00A079D8" w:rsidRPr="00B34998">
        <w:rPr>
          <w:rFonts w:ascii="华文仿宋" w:eastAsia="华文仿宋" w:hAnsi="华文仿宋" w:hint="eastAsia"/>
          <w:bCs/>
          <w:sz w:val="32"/>
          <w:szCs w:val="32"/>
        </w:rPr>
        <w:t>、</w:t>
      </w:r>
      <w:r w:rsidRPr="00B34998">
        <w:rPr>
          <w:rFonts w:ascii="华文仿宋" w:eastAsia="华文仿宋" w:hAnsi="华文仿宋" w:hint="eastAsia"/>
          <w:bCs/>
          <w:sz w:val="32"/>
          <w:szCs w:val="32"/>
        </w:rPr>
        <w:t>询价开始时间：</w:t>
      </w:r>
      <w:r w:rsidRPr="00B34998">
        <w:rPr>
          <w:rFonts w:ascii="华文仿宋" w:eastAsia="华文仿宋" w:hAnsi="华文仿宋" w:hint="eastAsia"/>
          <w:bCs/>
          <w:sz w:val="32"/>
          <w:szCs w:val="32"/>
          <w:u w:val="single"/>
        </w:rPr>
        <w:t>2018</w:t>
      </w:r>
      <w:r w:rsidRPr="00B34998">
        <w:rPr>
          <w:rFonts w:ascii="华文仿宋" w:eastAsia="华文仿宋" w:hAnsi="华文仿宋" w:hint="eastAsia"/>
          <w:bCs/>
          <w:sz w:val="32"/>
          <w:szCs w:val="32"/>
        </w:rPr>
        <w:t>年</w:t>
      </w:r>
      <w:r w:rsidRPr="00B34998">
        <w:rPr>
          <w:rFonts w:ascii="华文仿宋" w:eastAsia="华文仿宋" w:hAnsi="华文仿宋" w:hint="eastAsia"/>
          <w:bCs/>
          <w:sz w:val="32"/>
          <w:szCs w:val="32"/>
          <w:u w:val="single"/>
        </w:rPr>
        <w:t xml:space="preserve"> </w:t>
      </w:r>
      <w:r w:rsidR="00E45AB2">
        <w:rPr>
          <w:rFonts w:ascii="华文仿宋" w:eastAsia="华文仿宋" w:hAnsi="华文仿宋" w:hint="eastAsia"/>
          <w:bCs/>
          <w:sz w:val="32"/>
          <w:szCs w:val="32"/>
          <w:u w:val="single"/>
        </w:rPr>
        <w:t>8</w:t>
      </w:r>
      <w:r w:rsidRPr="00B34998">
        <w:rPr>
          <w:rFonts w:ascii="华文仿宋" w:eastAsia="华文仿宋" w:hAnsi="华文仿宋" w:hint="eastAsia"/>
          <w:bCs/>
          <w:sz w:val="32"/>
          <w:szCs w:val="32"/>
          <w:u w:val="single"/>
        </w:rPr>
        <w:t xml:space="preserve"> </w:t>
      </w:r>
      <w:r w:rsidRPr="00B34998">
        <w:rPr>
          <w:rFonts w:ascii="华文仿宋" w:eastAsia="华文仿宋" w:hAnsi="华文仿宋" w:hint="eastAsia"/>
          <w:bCs/>
          <w:sz w:val="32"/>
          <w:szCs w:val="32"/>
        </w:rPr>
        <w:t>月</w:t>
      </w:r>
      <w:r w:rsidRPr="00B34998">
        <w:rPr>
          <w:rFonts w:ascii="华文仿宋" w:eastAsia="华文仿宋" w:hAnsi="华文仿宋" w:hint="eastAsia"/>
          <w:bCs/>
          <w:sz w:val="32"/>
          <w:szCs w:val="32"/>
          <w:u w:val="single"/>
        </w:rPr>
        <w:t xml:space="preserve"> </w:t>
      </w:r>
      <w:r w:rsidR="000D79FB">
        <w:rPr>
          <w:rFonts w:ascii="华文仿宋" w:eastAsia="华文仿宋" w:hAnsi="华文仿宋" w:hint="eastAsia"/>
          <w:bCs/>
          <w:sz w:val="32"/>
          <w:szCs w:val="32"/>
          <w:u w:val="single"/>
        </w:rPr>
        <w:t>17</w:t>
      </w:r>
      <w:r w:rsidR="00274AEF">
        <w:rPr>
          <w:rFonts w:ascii="华文仿宋" w:eastAsia="华文仿宋" w:hAnsi="华文仿宋" w:hint="eastAsia"/>
          <w:bCs/>
          <w:sz w:val="32"/>
          <w:szCs w:val="32"/>
          <w:u w:val="single"/>
        </w:rPr>
        <w:t xml:space="preserve"> </w:t>
      </w:r>
      <w:r w:rsidRPr="00B34998">
        <w:rPr>
          <w:rFonts w:ascii="华文仿宋" w:eastAsia="华文仿宋" w:hAnsi="华文仿宋" w:hint="eastAsia"/>
          <w:bCs/>
          <w:sz w:val="32"/>
          <w:szCs w:val="32"/>
        </w:rPr>
        <w:t>日北京时间</w:t>
      </w:r>
      <w:r w:rsidRPr="00B34998">
        <w:rPr>
          <w:rFonts w:ascii="华文仿宋" w:eastAsia="华文仿宋" w:hAnsi="华文仿宋" w:hint="eastAsia"/>
          <w:bCs/>
          <w:sz w:val="32"/>
          <w:szCs w:val="32"/>
          <w:u w:val="single"/>
        </w:rPr>
        <w:t xml:space="preserve"> </w:t>
      </w:r>
      <w:r w:rsidR="0094655C" w:rsidRPr="00B34998">
        <w:rPr>
          <w:rFonts w:ascii="华文仿宋" w:eastAsia="华文仿宋" w:hAnsi="华文仿宋" w:hint="eastAsia"/>
          <w:bCs/>
          <w:sz w:val="32"/>
          <w:szCs w:val="32"/>
          <w:u w:val="single"/>
        </w:rPr>
        <w:t>1</w:t>
      </w:r>
      <w:r w:rsidR="0046653F">
        <w:rPr>
          <w:rFonts w:ascii="华文仿宋" w:eastAsia="华文仿宋" w:hAnsi="华文仿宋" w:hint="eastAsia"/>
          <w:bCs/>
          <w:sz w:val="32"/>
          <w:szCs w:val="32"/>
          <w:u w:val="single"/>
        </w:rPr>
        <w:t>5:3</w:t>
      </w:r>
      <w:r w:rsidR="0094655C" w:rsidRPr="00B34998">
        <w:rPr>
          <w:rFonts w:ascii="华文仿宋" w:eastAsia="华文仿宋" w:hAnsi="华文仿宋" w:hint="eastAsia"/>
          <w:bCs/>
          <w:sz w:val="32"/>
          <w:szCs w:val="32"/>
          <w:u w:val="single"/>
        </w:rPr>
        <w:t>0</w:t>
      </w:r>
      <w:r w:rsidRPr="00B34998">
        <w:rPr>
          <w:rFonts w:ascii="华文仿宋" w:eastAsia="华文仿宋" w:hAnsi="华文仿宋" w:hint="eastAsia"/>
          <w:bCs/>
          <w:sz w:val="32"/>
          <w:szCs w:val="32"/>
          <w:u w:val="single"/>
        </w:rPr>
        <w:t xml:space="preserve"> </w:t>
      </w:r>
      <w:r w:rsidRPr="00B34998">
        <w:rPr>
          <w:rFonts w:ascii="华文仿宋" w:eastAsia="华文仿宋" w:hAnsi="华文仿宋" w:hint="eastAsia"/>
          <w:bCs/>
          <w:sz w:val="32"/>
          <w:szCs w:val="32"/>
        </w:rPr>
        <w:t>。</w:t>
      </w:r>
    </w:p>
    <w:p w:rsidR="00A945BE" w:rsidRPr="00B34998" w:rsidRDefault="0073473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7、开标地点：</w:t>
      </w:r>
      <w:proofErr w:type="gramStart"/>
      <w:r w:rsidRPr="00B34998">
        <w:rPr>
          <w:rFonts w:ascii="华文仿宋" w:eastAsia="华文仿宋" w:hAnsi="华文仿宋" w:hint="eastAsia"/>
          <w:bCs/>
          <w:sz w:val="32"/>
          <w:szCs w:val="32"/>
        </w:rPr>
        <w:t>璧</w:t>
      </w:r>
      <w:proofErr w:type="gramEnd"/>
      <w:r w:rsidRPr="00B34998">
        <w:rPr>
          <w:rFonts w:ascii="华文仿宋" w:eastAsia="华文仿宋" w:hAnsi="华文仿宋" w:hint="eastAsia"/>
          <w:bCs/>
          <w:sz w:val="32"/>
          <w:szCs w:val="32"/>
        </w:rPr>
        <w:t>山区人民医院行政</w:t>
      </w:r>
      <w:proofErr w:type="gramStart"/>
      <w:r w:rsidRPr="00B34998">
        <w:rPr>
          <w:rFonts w:ascii="华文仿宋" w:eastAsia="华文仿宋" w:hAnsi="华文仿宋" w:hint="eastAsia"/>
          <w:bCs/>
          <w:sz w:val="32"/>
          <w:szCs w:val="32"/>
        </w:rPr>
        <w:t>后勤楼</w:t>
      </w:r>
      <w:proofErr w:type="gramEnd"/>
      <w:r w:rsidRPr="00B34998">
        <w:rPr>
          <w:rFonts w:ascii="华文仿宋" w:eastAsia="华文仿宋" w:hAnsi="华文仿宋" w:hint="eastAsia"/>
          <w:bCs/>
          <w:sz w:val="32"/>
          <w:szCs w:val="32"/>
        </w:rPr>
        <w:t>317会议室。</w:t>
      </w:r>
    </w:p>
    <w:p w:rsidR="00A945BE" w:rsidRPr="00B34998" w:rsidRDefault="00734738" w:rsidP="00BD286B">
      <w:pPr>
        <w:spacing w:line="600" w:lineRule="exact"/>
        <w:ind w:firstLineChars="365" w:firstLine="1091"/>
        <w:rPr>
          <w:rFonts w:ascii="华文仿宋" w:eastAsia="华文仿宋" w:hAnsi="华文仿宋"/>
          <w:bCs/>
          <w:sz w:val="32"/>
          <w:szCs w:val="32"/>
        </w:rPr>
      </w:pPr>
      <w:r w:rsidRPr="00B34998">
        <w:rPr>
          <w:rFonts w:ascii="华文仿宋" w:eastAsia="华文仿宋" w:hAnsi="华文仿宋" w:hint="eastAsia"/>
          <w:bCs/>
          <w:sz w:val="32"/>
          <w:szCs w:val="32"/>
        </w:rPr>
        <w:t>地址：重庆市</w:t>
      </w:r>
      <w:proofErr w:type="gramStart"/>
      <w:r w:rsidRPr="00B34998">
        <w:rPr>
          <w:rFonts w:ascii="华文仿宋" w:eastAsia="华文仿宋" w:hAnsi="华文仿宋" w:hint="eastAsia"/>
          <w:bCs/>
          <w:sz w:val="32"/>
          <w:szCs w:val="32"/>
        </w:rPr>
        <w:t>璧</w:t>
      </w:r>
      <w:proofErr w:type="gramEnd"/>
      <w:r w:rsidRPr="00B34998">
        <w:rPr>
          <w:rFonts w:ascii="华文仿宋" w:eastAsia="华文仿宋" w:hAnsi="华文仿宋" w:hint="eastAsia"/>
          <w:bCs/>
          <w:sz w:val="32"/>
          <w:szCs w:val="32"/>
        </w:rPr>
        <w:t>山区</w:t>
      </w:r>
      <w:proofErr w:type="gramStart"/>
      <w:r w:rsidRPr="00B34998">
        <w:rPr>
          <w:rFonts w:ascii="华文仿宋" w:eastAsia="华文仿宋" w:hAnsi="华文仿宋" w:hint="eastAsia"/>
          <w:bCs/>
          <w:sz w:val="32"/>
          <w:szCs w:val="32"/>
        </w:rPr>
        <w:t>璧</w:t>
      </w:r>
      <w:proofErr w:type="gramEnd"/>
      <w:r w:rsidRPr="00B34998">
        <w:rPr>
          <w:rFonts w:ascii="华文仿宋" w:eastAsia="华文仿宋" w:hAnsi="华文仿宋" w:hint="eastAsia"/>
          <w:bCs/>
          <w:sz w:val="32"/>
          <w:szCs w:val="32"/>
        </w:rPr>
        <w:t>泉街道双星大道9号</w:t>
      </w:r>
    </w:p>
    <w:p w:rsidR="00A945BE" w:rsidRPr="00B34998" w:rsidRDefault="00734738">
      <w:pPr>
        <w:ind w:firstLine="609"/>
        <w:rPr>
          <w:rFonts w:ascii="华文仿宋" w:eastAsia="华文仿宋" w:hAnsi="华文仿宋"/>
          <w:bCs/>
          <w:sz w:val="32"/>
          <w:szCs w:val="32"/>
        </w:rPr>
      </w:pPr>
      <w:r w:rsidRPr="00B34998">
        <w:rPr>
          <w:rFonts w:ascii="华文仿宋" w:eastAsia="华文仿宋" w:hAnsi="华文仿宋" w:hint="eastAsia"/>
          <w:bCs/>
          <w:sz w:val="32"/>
          <w:szCs w:val="32"/>
        </w:rPr>
        <w:t>8、联系人：周老师、</w:t>
      </w:r>
      <w:r w:rsidR="00E45AB2">
        <w:rPr>
          <w:rFonts w:ascii="华文仿宋" w:eastAsia="华文仿宋" w:hAnsi="华文仿宋" w:hint="eastAsia"/>
          <w:bCs/>
          <w:sz w:val="32"/>
          <w:szCs w:val="32"/>
        </w:rPr>
        <w:t>赵</w:t>
      </w:r>
      <w:r w:rsidRPr="00B34998">
        <w:rPr>
          <w:rFonts w:ascii="华文仿宋" w:eastAsia="华文仿宋" w:hAnsi="华文仿宋" w:hint="eastAsia"/>
          <w:bCs/>
          <w:sz w:val="32"/>
          <w:szCs w:val="32"/>
        </w:rPr>
        <w:t>老师</w:t>
      </w:r>
    </w:p>
    <w:p w:rsidR="00A945BE" w:rsidRPr="00B34998" w:rsidRDefault="00734738">
      <w:pPr>
        <w:ind w:firstLine="609"/>
        <w:rPr>
          <w:rFonts w:ascii="华文仿宋" w:eastAsia="华文仿宋" w:hAnsi="华文仿宋"/>
          <w:bCs/>
          <w:sz w:val="32"/>
          <w:szCs w:val="32"/>
        </w:rPr>
      </w:pPr>
      <w:r w:rsidRPr="00B34998">
        <w:rPr>
          <w:rFonts w:ascii="华文仿宋" w:eastAsia="华文仿宋" w:hAnsi="华文仿宋" w:hint="eastAsia"/>
          <w:bCs/>
          <w:sz w:val="32"/>
          <w:szCs w:val="32"/>
        </w:rPr>
        <w:t xml:space="preserve">   电话：023-41522881、023-41411903</w:t>
      </w:r>
    </w:p>
    <w:p w:rsidR="00A945BE" w:rsidRPr="00B34998" w:rsidRDefault="00A945BE">
      <w:pPr>
        <w:rPr>
          <w:rFonts w:ascii="宋体" w:hAnsi="宋体"/>
          <w:bCs/>
          <w:sz w:val="28"/>
          <w:szCs w:val="28"/>
        </w:rPr>
      </w:pPr>
    </w:p>
    <w:p w:rsidR="00A945BE" w:rsidRPr="00B34998" w:rsidRDefault="00A945BE">
      <w:pPr>
        <w:rPr>
          <w:rFonts w:ascii="宋体" w:hAnsi="宋体"/>
          <w:bCs/>
          <w:sz w:val="44"/>
          <w:szCs w:val="48"/>
        </w:rPr>
      </w:pPr>
    </w:p>
    <w:p w:rsidR="009F3F2A" w:rsidRPr="00B34998" w:rsidRDefault="009F3F2A">
      <w:pPr>
        <w:rPr>
          <w:rFonts w:ascii="宋体" w:hAnsi="宋体"/>
          <w:bCs/>
          <w:sz w:val="44"/>
          <w:szCs w:val="48"/>
        </w:rPr>
      </w:pPr>
    </w:p>
    <w:p w:rsidR="009F3F2A" w:rsidRPr="00B34998" w:rsidRDefault="009F3F2A">
      <w:pPr>
        <w:rPr>
          <w:rFonts w:ascii="宋体" w:hAnsi="宋体"/>
          <w:bCs/>
          <w:sz w:val="44"/>
          <w:szCs w:val="48"/>
        </w:rPr>
      </w:pPr>
    </w:p>
    <w:p w:rsidR="009F3F2A" w:rsidRPr="00B34998" w:rsidRDefault="009F3F2A">
      <w:pPr>
        <w:rPr>
          <w:rFonts w:ascii="宋体" w:hAnsi="宋体"/>
          <w:bCs/>
          <w:sz w:val="44"/>
          <w:szCs w:val="48"/>
        </w:rPr>
      </w:pPr>
    </w:p>
    <w:p w:rsidR="009F3F2A" w:rsidRPr="00B34998" w:rsidRDefault="009F3F2A">
      <w:pPr>
        <w:rPr>
          <w:rFonts w:ascii="宋体" w:hAnsi="宋体"/>
          <w:bCs/>
          <w:sz w:val="44"/>
          <w:szCs w:val="48"/>
        </w:rPr>
      </w:pPr>
    </w:p>
    <w:p w:rsidR="009F3F2A" w:rsidRPr="00B34998" w:rsidRDefault="009F3F2A">
      <w:pPr>
        <w:rPr>
          <w:rFonts w:ascii="宋体" w:hAnsi="宋体"/>
          <w:bCs/>
          <w:sz w:val="44"/>
          <w:szCs w:val="48"/>
        </w:rPr>
      </w:pPr>
    </w:p>
    <w:p w:rsidR="009F3F2A" w:rsidRPr="00B34998" w:rsidRDefault="009F3F2A">
      <w:pPr>
        <w:rPr>
          <w:rFonts w:ascii="宋体" w:hAnsi="宋体"/>
          <w:bCs/>
          <w:sz w:val="44"/>
          <w:szCs w:val="48"/>
        </w:rPr>
      </w:pPr>
    </w:p>
    <w:p w:rsidR="009F3F2A" w:rsidRPr="00B34998" w:rsidRDefault="009F3F2A">
      <w:pPr>
        <w:rPr>
          <w:rFonts w:ascii="宋体" w:hAnsi="宋体"/>
          <w:bCs/>
          <w:sz w:val="44"/>
          <w:szCs w:val="48"/>
        </w:rPr>
      </w:pPr>
    </w:p>
    <w:p w:rsidR="00A945BE" w:rsidRPr="00B34998" w:rsidRDefault="00734738" w:rsidP="00E62AA5">
      <w:pPr>
        <w:pStyle w:val="1"/>
        <w:ind w:left="189" w:right="189"/>
      </w:pPr>
      <w:bookmarkStart w:id="2" w:name="_Toc522007562"/>
      <w:r w:rsidRPr="00B34998">
        <w:rPr>
          <w:rFonts w:hint="eastAsia"/>
        </w:rPr>
        <w:lastRenderedPageBreak/>
        <w:t>第二章</w:t>
      </w:r>
      <w:r w:rsidR="00E62AA5">
        <w:rPr>
          <w:rFonts w:hint="eastAsia"/>
        </w:rPr>
        <w:t xml:space="preserve"> </w:t>
      </w:r>
      <w:r w:rsidRPr="00B34998">
        <w:rPr>
          <w:rFonts w:hint="eastAsia"/>
        </w:rPr>
        <w:t>投标人须知</w:t>
      </w:r>
      <w:bookmarkEnd w:id="2"/>
    </w:p>
    <w:p w:rsidR="00A945BE" w:rsidRPr="00B34998" w:rsidRDefault="00734738">
      <w:pPr>
        <w:spacing w:line="600" w:lineRule="exact"/>
        <w:jc w:val="center"/>
        <w:rPr>
          <w:rFonts w:ascii="华文仿宋" w:eastAsia="华文仿宋" w:hAnsi="华文仿宋"/>
          <w:b/>
          <w:sz w:val="32"/>
          <w:szCs w:val="32"/>
        </w:rPr>
      </w:pPr>
      <w:r w:rsidRPr="00B34998">
        <w:rPr>
          <w:rFonts w:ascii="华文仿宋" w:eastAsia="华文仿宋" w:hAnsi="华文仿宋" w:hint="eastAsia"/>
          <w:b/>
          <w:sz w:val="32"/>
          <w:szCs w:val="32"/>
        </w:rPr>
        <w:t>一、投标条件</w:t>
      </w:r>
    </w:p>
    <w:p w:rsidR="00A945BE" w:rsidRPr="00B34998" w:rsidRDefault="00734738">
      <w:pPr>
        <w:spacing w:line="600" w:lineRule="exact"/>
        <w:jc w:val="left"/>
        <w:rPr>
          <w:rFonts w:ascii="宋体" w:hAnsi="宋体"/>
          <w:b/>
          <w:sz w:val="32"/>
          <w:szCs w:val="32"/>
        </w:rPr>
      </w:pPr>
      <w:r w:rsidRPr="00B34998">
        <w:rPr>
          <w:rFonts w:ascii="宋体" w:hAnsi="宋体" w:hint="eastAsia"/>
          <w:b/>
          <w:sz w:val="32"/>
          <w:szCs w:val="32"/>
        </w:rPr>
        <w:t xml:space="preserve">    </w:t>
      </w:r>
      <w:r w:rsidRPr="00B34998">
        <w:rPr>
          <w:rFonts w:ascii="华文仿宋" w:eastAsia="华文仿宋" w:hAnsi="华文仿宋" w:hint="eastAsia"/>
          <w:sz w:val="32"/>
          <w:szCs w:val="32"/>
        </w:rPr>
        <w:t>（一）</w:t>
      </w:r>
      <w:bookmarkStart w:id="3" w:name="_Hlk519844763"/>
      <w:r w:rsidRPr="00B34998">
        <w:rPr>
          <w:rFonts w:ascii="华文仿宋" w:eastAsia="华文仿宋" w:hAnsi="华文仿宋" w:hint="eastAsia"/>
          <w:sz w:val="32"/>
          <w:szCs w:val="32"/>
        </w:rPr>
        <w:t>投标单位（供应商）是重庆药交所注册会员，投标产品应是重庆药交所注册产品（暂未注册的必须提交注册承诺书及其他证明材料）。</w:t>
      </w:r>
      <w:bookmarkEnd w:id="3"/>
      <w:r w:rsidRPr="00B34998">
        <w:rPr>
          <w:rFonts w:ascii="华文仿宋" w:eastAsia="华文仿宋" w:hAnsi="华文仿宋"/>
          <w:sz w:val="32"/>
          <w:szCs w:val="32"/>
        </w:rPr>
        <w:t xml:space="preserve"> </w:t>
      </w:r>
    </w:p>
    <w:p w:rsidR="00A945BE" w:rsidRPr="00B34998" w:rsidRDefault="00734738">
      <w:pPr>
        <w:spacing w:line="600" w:lineRule="exact"/>
        <w:rPr>
          <w:rFonts w:ascii="宋体" w:hAnsi="宋体"/>
          <w:b/>
          <w:sz w:val="32"/>
          <w:szCs w:val="32"/>
        </w:rPr>
      </w:pPr>
      <w:r w:rsidRPr="00B34998">
        <w:rPr>
          <w:rFonts w:ascii="华文仿宋" w:eastAsia="华文仿宋" w:hAnsi="华文仿宋" w:hint="eastAsia"/>
          <w:sz w:val="32"/>
          <w:szCs w:val="32"/>
        </w:rPr>
        <w:t xml:space="preserve">    （二）具有独立承担民事责任的能力。</w:t>
      </w:r>
    </w:p>
    <w:p w:rsidR="00A945BE" w:rsidRPr="00B34998" w:rsidRDefault="00734738">
      <w:pPr>
        <w:spacing w:line="600" w:lineRule="exact"/>
        <w:ind w:firstLineChars="200" w:firstLine="598"/>
        <w:rPr>
          <w:rFonts w:ascii="华文仿宋" w:eastAsia="华文仿宋" w:hAnsi="华文仿宋"/>
          <w:sz w:val="32"/>
          <w:szCs w:val="32"/>
        </w:rPr>
      </w:pPr>
      <w:r w:rsidRPr="00B34998">
        <w:rPr>
          <w:rFonts w:ascii="华文仿宋" w:eastAsia="华文仿宋" w:hAnsi="华文仿宋" w:hint="eastAsia"/>
          <w:sz w:val="32"/>
          <w:szCs w:val="32"/>
        </w:rPr>
        <w:t>（三）具有良好的商业信誉和健全的财务会计制度。</w:t>
      </w:r>
    </w:p>
    <w:p w:rsidR="00A945BE" w:rsidRPr="00B34998" w:rsidRDefault="00734738">
      <w:pPr>
        <w:spacing w:line="600" w:lineRule="exact"/>
        <w:ind w:firstLineChars="200" w:firstLine="598"/>
        <w:rPr>
          <w:rFonts w:ascii="华文仿宋" w:eastAsia="华文仿宋" w:hAnsi="华文仿宋"/>
          <w:sz w:val="32"/>
          <w:szCs w:val="32"/>
        </w:rPr>
      </w:pPr>
      <w:r w:rsidRPr="00B34998">
        <w:rPr>
          <w:rFonts w:ascii="华文仿宋" w:eastAsia="华文仿宋" w:hAnsi="华文仿宋" w:hint="eastAsia"/>
          <w:sz w:val="32"/>
          <w:szCs w:val="32"/>
        </w:rPr>
        <w:t>（四）具有履行合同所必需的设备和专业技术能力。</w:t>
      </w:r>
    </w:p>
    <w:p w:rsidR="00A945BE" w:rsidRPr="00B34998" w:rsidRDefault="00734738">
      <w:pPr>
        <w:spacing w:line="600" w:lineRule="exact"/>
        <w:ind w:firstLineChars="200" w:firstLine="598"/>
        <w:rPr>
          <w:rFonts w:ascii="华文仿宋" w:eastAsia="华文仿宋" w:hAnsi="华文仿宋"/>
          <w:sz w:val="32"/>
          <w:szCs w:val="32"/>
        </w:rPr>
      </w:pPr>
      <w:r w:rsidRPr="00B34998">
        <w:rPr>
          <w:rFonts w:ascii="华文仿宋" w:eastAsia="华文仿宋" w:hAnsi="华文仿宋" w:hint="eastAsia"/>
          <w:sz w:val="32"/>
          <w:szCs w:val="32"/>
        </w:rPr>
        <w:t>（五）有依法缴纳税收和社会保障资金的良好记录。</w:t>
      </w:r>
    </w:p>
    <w:p w:rsidR="00A945BE" w:rsidRPr="00B34998" w:rsidRDefault="00734738">
      <w:pPr>
        <w:spacing w:line="600" w:lineRule="exact"/>
        <w:ind w:firstLineChars="200" w:firstLine="598"/>
        <w:rPr>
          <w:rFonts w:ascii="华文仿宋" w:eastAsia="华文仿宋" w:hAnsi="华文仿宋"/>
          <w:sz w:val="32"/>
          <w:szCs w:val="32"/>
        </w:rPr>
      </w:pPr>
      <w:r w:rsidRPr="00B34998">
        <w:rPr>
          <w:rFonts w:ascii="华文仿宋" w:eastAsia="华文仿宋" w:hAnsi="华文仿宋" w:hint="eastAsia"/>
          <w:sz w:val="32"/>
          <w:szCs w:val="32"/>
        </w:rPr>
        <w:t>（六）参加政府采购活动近三年内，在经营活动中没有重大违法记录。</w:t>
      </w:r>
    </w:p>
    <w:p w:rsidR="00A945BE" w:rsidRPr="00B34998" w:rsidRDefault="00734738">
      <w:pPr>
        <w:spacing w:line="600" w:lineRule="exact"/>
        <w:ind w:firstLineChars="200" w:firstLine="598"/>
        <w:rPr>
          <w:rFonts w:ascii="华文仿宋" w:eastAsia="华文仿宋" w:hAnsi="华文仿宋"/>
          <w:sz w:val="32"/>
          <w:szCs w:val="32"/>
        </w:rPr>
      </w:pPr>
      <w:r w:rsidRPr="00B34998">
        <w:rPr>
          <w:rFonts w:ascii="华文仿宋" w:eastAsia="华文仿宋" w:hAnsi="华文仿宋" w:hint="eastAsia"/>
          <w:sz w:val="32"/>
          <w:szCs w:val="32"/>
        </w:rPr>
        <w:t>（七）投标单位在重庆应有仓储库房，具有较好的物流配送能力（一般在接到医院送货通知后</w:t>
      </w:r>
      <w:r w:rsidR="002E16FA" w:rsidRPr="00B34998">
        <w:rPr>
          <w:rFonts w:ascii="华文仿宋" w:eastAsia="华文仿宋" w:hAnsi="华文仿宋" w:hint="eastAsia"/>
          <w:sz w:val="32"/>
          <w:szCs w:val="32"/>
        </w:rPr>
        <w:t>2</w:t>
      </w:r>
      <w:r w:rsidR="002E16FA" w:rsidRPr="00B34998">
        <w:rPr>
          <w:rFonts w:ascii="华文仿宋" w:eastAsia="华文仿宋" w:hAnsi="华文仿宋"/>
          <w:sz w:val="32"/>
          <w:szCs w:val="32"/>
        </w:rPr>
        <w:t>4</w:t>
      </w:r>
      <w:r w:rsidR="002E16FA" w:rsidRPr="00B34998">
        <w:rPr>
          <w:rFonts w:ascii="华文仿宋" w:eastAsia="华文仿宋" w:hAnsi="华文仿宋" w:hint="eastAsia"/>
          <w:sz w:val="32"/>
          <w:szCs w:val="32"/>
        </w:rPr>
        <w:t>小时送货到指定单位，特殊情况不超过4</w:t>
      </w:r>
      <w:r w:rsidR="002E16FA" w:rsidRPr="00B34998">
        <w:rPr>
          <w:rFonts w:ascii="华文仿宋" w:eastAsia="华文仿宋" w:hAnsi="华文仿宋"/>
          <w:sz w:val="32"/>
          <w:szCs w:val="32"/>
        </w:rPr>
        <w:t>8</w:t>
      </w:r>
      <w:r w:rsidR="002E16FA" w:rsidRPr="00B34998">
        <w:rPr>
          <w:rFonts w:ascii="华文仿宋" w:eastAsia="华文仿宋" w:hAnsi="华文仿宋" w:hint="eastAsia"/>
          <w:sz w:val="32"/>
          <w:szCs w:val="32"/>
        </w:rPr>
        <w:t>小时</w:t>
      </w:r>
      <w:r w:rsidRPr="00B34998">
        <w:rPr>
          <w:rFonts w:ascii="华文仿宋" w:eastAsia="华文仿宋" w:hAnsi="华文仿宋" w:hint="eastAsia"/>
          <w:sz w:val="32"/>
          <w:szCs w:val="32"/>
        </w:rPr>
        <w:t>）。</w:t>
      </w:r>
      <w:r w:rsidRPr="00B34998">
        <w:rPr>
          <w:rFonts w:ascii="华文仿宋" w:eastAsia="华文仿宋" w:hAnsi="华文仿宋"/>
          <w:sz w:val="32"/>
          <w:szCs w:val="32"/>
        </w:rPr>
        <w:t xml:space="preserve"> </w:t>
      </w:r>
    </w:p>
    <w:p w:rsidR="00A945BE" w:rsidRPr="00B34998" w:rsidRDefault="00734738">
      <w:pPr>
        <w:spacing w:line="600" w:lineRule="exact"/>
        <w:ind w:firstLineChars="200" w:firstLine="598"/>
        <w:rPr>
          <w:rFonts w:ascii="华文仿宋" w:eastAsia="华文仿宋" w:hAnsi="华文仿宋"/>
          <w:sz w:val="32"/>
          <w:szCs w:val="32"/>
        </w:rPr>
      </w:pPr>
      <w:r w:rsidRPr="00B34998">
        <w:rPr>
          <w:rFonts w:ascii="华文仿宋" w:eastAsia="华文仿宋" w:hAnsi="华文仿宋" w:hint="eastAsia"/>
          <w:sz w:val="32"/>
          <w:szCs w:val="32"/>
        </w:rPr>
        <w:t>（八）投标单位须提供以下资质证明文件原件或复印件及其它要求的材料（复印件必须加盖单位公单）。</w:t>
      </w:r>
      <w:r w:rsidRPr="00B34998">
        <w:rPr>
          <w:rFonts w:ascii="华文仿宋" w:eastAsia="华文仿宋" w:hAnsi="华文仿宋"/>
          <w:sz w:val="32"/>
          <w:szCs w:val="32"/>
        </w:rPr>
        <w:t xml:space="preserve"> </w:t>
      </w:r>
    </w:p>
    <w:p w:rsidR="00A945BE" w:rsidRPr="00B34998" w:rsidRDefault="00734738">
      <w:pPr>
        <w:spacing w:line="600" w:lineRule="exact"/>
        <w:ind w:firstLineChars="200" w:firstLine="598"/>
        <w:rPr>
          <w:rFonts w:ascii="华文仿宋" w:eastAsia="华文仿宋" w:hAnsi="华文仿宋"/>
          <w:sz w:val="32"/>
          <w:szCs w:val="32"/>
        </w:rPr>
      </w:pPr>
      <w:r w:rsidRPr="00B34998">
        <w:rPr>
          <w:rFonts w:ascii="华文仿宋" w:eastAsia="华文仿宋" w:hAnsi="华文仿宋" w:hint="eastAsia"/>
          <w:sz w:val="32"/>
          <w:szCs w:val="32"/>
        </w:rPr>
        <w:t>1、投标单位</w:t>
      </w:r>
      <w:r w:rsidRPr="00B34998">
        <w:rPr>
          <w:rFonts w:ascii="华文仿宋" w:eastAsia="华文仿宋" w:hAnsi="华文仿宋" w:hint="eastAsia"/>
          <w:bCs/>
          <w:sz w:val="32"/>
          <w:szCs w:val="32"/>
        </w:rPr>
        <w:t>《营业执照》、《医疗器械生产企业许可证》或《医疗器械经营企业许可证》（复印件加盖公章）</w:t>
      </w:r>
      <w:r w:rsidRPr="00B34998">
        <w:rPr>
          <w:rFonts w:ascii="华文仿宋" w:eastAsia="华文仿宋" w:hAnsi="华文仿宋" w:hint="eastAsia"/>
          <w:sz w:val="32"/>
          <w:szCs w:val="32"/>
        </w:rPr>
        <w:t>；</w:t>
      </w:r>
    </w:p>
    <w:p w:rsidR="00A945BE" w:rsidRPr="00B34998" w:rsidRDefault="00734738">
      <w:pPr>
        <w:spacing w:line="600" w:lineRule="exact"/>
        <w:ind w:firstLineChars="200" w:firstLine="598"/>
        <w:rPr>
          <w:rFonts w:ascii="华文仿宋" w:eastAsia="华文仿宋" w:hAnsi="华文仿宋"/>
          <w:sz w:val="32"/>
          <w:szCs w:val="32"/>
        </w:rPr>
      </w:pPr>
      <w:r w:rsidRPr="00B34998">
        <w:rPr>
          <w:rFonts w:ascii="华文仿宋" w:eastAsia="华文仿宋" w:hAnsi="华文仿宋" w:hint="eastAsia"/>
          <w:sz w:val="32"/>
          <w:szCs w:val="32"/>
        </w:rPr>
        <w:t>2、生产企业</w:t>
      </w:r>
      <w:r w:rsidRPr="00B34998">
        <w:rPr>
          <w:rFonts w:ascii="华文仿宋" w:eastAsia="华文仿宋" w:hAnsi="华文仿宋" w:hint="eastAsia"/>
          <w:bCs/>
          <w:sz w:val="32"/>
          <w:szCs w:val="32"/>
        </w:rPr>
        <w:t>《营业执照》和《医疗器械生产企业许可证》（复印件加盖公章）</w:t>
      </w:r>
      <w:r w:rsidRPr="00B34998">
        <w:rPr>
          <w:rFonts w:ascii="华文仿宋" w:eastAsia="华文仿宋" w:hAnsi="华文仿宋" w:hint="eastAsia"/>
          <w:sz w:val="32"/>
          <w:szCs w:val="32"/>
        </w:rPr>
        <w:t>；</w:t>
      </w:r>
      <w:r w:rsidRPr="00B34998">
        <w:rPr>
          <w:rFonts w:ascii="华文仿宋" w:eastAsia="华文仿宋" w:hAnsi="华文仿宋"/>
          <w:sz w:val="32"/>
          <w:szCs w:val="32"/>
        </w:rPr>
        <w:t xml:space="preserve"> </w:t>
      </w:r>
    </w:p>
    <w:p w:rsidR="00A945BE" w:rsidRPr="00B34998" w:rsidRDefault="00734738">
      <w:pPr>
        <w:spacing w:line="600" w:lineRule="exact"/>
        <w:ind w:firstLineChars="200" w:firstLine="598"/>
        <w:rPr>
          <w:rFonts w:ascii="华文仿宋" w:eastAsia="华文仿宋" w:hAnsi="华文仿宋"/>
          <w:sz w:val="32"/>
          <w:szCs w:val="32"/>
        </w:rPr>
      </w:pPr>
      <w:r w:rsidRPr="00B34998">
        <w:rPr>
          <w:rFonts w:ascii="华文仿宋" w:eastAsia="华文仿宋" w:hAnsi="华文仿宋" w:hint="eastAsia"/>
          <w:sz w:val="32"/>
          <w:szCs w:val="32"/>
        </w:rPr>
        <w:t>3、产品</w:t>
      </w:r>
      <w:r w:rsidRPr="00B34998">
        <w:rPr>
          <w:rFonts w:ascii="华文仿宋" w:eastAsia="华文仿宋" w:hAnsi="华文仿宋" w:hint="eastAsia"/>
          <w:bCs/>
          <w:sz w:val="32"/>
          <w:szCs w:val="32"/>
        </w:rPr>
        <w:t>《医疗器械注册证》</w:t>
      </w:r>
      <w:r w:rsidRPr="00B34998">
        <w:rPr>
          <w:rFonts w:ascii="华文仿宋" w:eastAsia="华文仿宋" w:hAnsi="华文仿宋" w:hint="eastAsia"/>
          <w:sz w:val="32"/>
          <w:szCs w:val="32"/>
        </w:rPr>
        <w:t>、</w:t>
      </w:r>
      <w:r w:rsidRPr="00B34998">
        <w:rPr>
          <w:rFonts w:ascii="华文仿宋" w:eastAsia="华文仿宋" w:hAnsi="华文仿宋" w:hint="eastAsia"/>
          <w:bCs/>
          <w:sz w:val="32"/>
          <w:szCs w:val="32"/>
        </w:rPr>
        <w:t>《医疗器械产品注册登记表》</w:t>
      </w:r>
      <w:r w:rsidRPr="00B34998">
        <w:rPr>
          <w:rFonts w:ascii="华文仿宋" w:eastAsia="华文仿宋" w:hAnsi="华文仿宋" w:hint="eastAsia"/>
          <w:sz w:val="32"/>
          <w:szCs w:val="32"/>
        </w:rPr>
        <w:t>及其</w:t>
      </w:r>
      <w:r w:rsidRPr="00B34998">
        <w:rPr>
          <w:rFonts w:ascii="华文仿宋" w:eastAsia="华文仿宋" w:hAnsi="华文仿宋" w:hint="eastAsia"/>
          <w:bCs/>
          <w:sz w:val="32"/>
          <w:szCs w:val="32"/>
        </w:rPr>
        <w:t>附件</w:t>
      </w:r>
      <w:r w:rsidRPr="00B34998">
        <w:rPr>
          <w:rFonts w:ascii="华文仿宋" w:eastAsia="华文仿宋" w:hAnsi="华文仿宋" w:hint="eastAsia"/>
          <w:sz w:val="32"/>
          <w:szCs w:val="32"/>
        </w:rPr>
        <w:t>；</w:t>
      </w:r>
      <w:r w:rsidRPr="00B34998">
        <w:rPr>
          <w:rFonts w:ascii="华文仿宋" w:eastAsia="华文仿宋" w:hAnsi="华文仿宋"/>
          <w:sz w:val="32"/>
          <w:szCs w:val="32"/>
        </w:rPr>
        <w:t xml:space="preserve"> </w:t>
      </w:r>
    </w:p>
    <w:p w:rsidR="00A945BE" w:rsidRPr="00B34998" w:rsidRDefault="00734738">
      <w:pPr>
        <w:spacing w:line="600" w:lineRule="exact"/>
        <w:ind w:firstLineChars="200" w:firstLine="598"/>
        <w:rPr>
          <w:rFonts w:ascii="华文仿宋" w:eastAsia="华文仿宋" w:hAnsi="华文仿宋"/>
          <w:sz w:val="32"/>
          <w:szCs w:val="32"/>
        </w:rPr>
      </w:pPr>
      <w:r w:rsidRPr="00B34998">
        <w:rPr>
          <w:rFonts w:ascii="华文仿宋" w:eastAsia="华文仿宋" w:hAnsi="华文仿宋" w:hint="eastAsia"/>
          <w:sz w:val="32"/>
          <w:szCs w:val="32"/>
        </w:rPr>
        <w:t>4、</w:t>
      </w:r>
      <w:r w:rsidRPr="00B34998">
        <w:rPr>
          <w:rFonts w:ascii="华文仿宋" w:eastAsia="华文仿宋" w:hAnsi="华文仿宋" w:hint="eastAsia"/>
          <w:bCs/>
          <w:sz w:val="32"/>
          <w:szCs w:val="32"/>
        </w:rPr>
        <w:t>生产企业委托代理经销授权书（原件和复印件加盖公章）</w:t>
      </w:r>
      <w:r w:rsidRPr="00B34998">
        <w:rPr>
          <w:rFonts w:ascii="华文仿宋" w:eastAsia="华文仿宋" w:hAnsi="华文仿宋" w:hint="eastAsia"/>
          <w:sz w:val="32"/>
          <w:szCs w:val="32"/>
        </w:rPr>
        <w:t>；</w:t>
      </w:r>
      <w:r w:rsidRPr="00B34998">
        <w:rPr>
          <w:rFonts w:ascii="华文仿宋" w:eastAsia="华文仿宋" w:hAnsi="华文仿宋"/>
          <w:sz w:val="32"/>
          <w:szCs w:val="32"/>
        </w:rPr>
        <w:t xml:space="preserve"> </w:t>
      </w:r>
    </w:p>
    <w:p w:rsidR="00A945BE" w:rsidRPr="00B34998" w:rsidRDefault="00734738">
      <w:pPr>
        <w:spacing w:line="600" w:lineRule="exact"/>
        <w:ind w:firstLineChars="200" w:firstLine="598"/>
        <w:rPr>
          <w:rFonts w:ascii="华文仿宋" w:eastAsia="华文仿宋" w:hAnsi="华文仿宋"/>
          <w:sz w:val="32"/>
          <w:szCs w:val="32"/>
        </w:rPr>
      </w:pPr>
      <w:r w:rsidRPr="00B34998">
        <w:rPr>
          <w:rFonts w:ascii="华文仿宋" w:eastAsia="华文仿宋" w:hAnsi="华文仿宋" w:hint="eastAsia"/>
          <w:sz w:val="32"/>
          <w:szCs w:val="32"/>
        </w:rPr>
        <w:t>5、投标单位</w:t>
      </w:r>
      <w:r w:rsidRPr="00B34998">
        <w:rPr>
          <w:rFonts w:ascii="华文仿宋" w:eastAsia="华文仿宋" w:hAnsi="华文仿宋" w:hint="eastAsia"/>
          <w:bCs/>
          <w:sz w:val="32"/>
          <w:szCs w:val="32"/>
        </w:rPr>
        <w:t>法定代表人签发的授权委托书</w:t>
      </w:r>
      <w:r w:rsidRPr="00B34998">
        <w:rPr>
          <w:rFonts w:ascii="华文仿宋" w:eastAsia="华文仿宋" w:hAnsi="华文仿宋" w:hint="eastAsia"/>
          <w:sz w:val="32"/>
          <w:szCs w:val="32"/>
        </w:rPr>
        <w:t>（须明确授权范围）及</w:t>
      </w:r>
      <w:r w:rsidRPr="00B34998">
        <w:rPr>
          <w:rFonts w:ascii="华文仿宋" w:eastAsia="华文仿宋" w:hAnsi="华文仿宋" w:hint="eastAsia"/>
          <w:bCs/>
          <w:sz w:val="32"/>
          <w:szCs w:val="32"/>
        </w:rPr>
        <w:lastRenderedPageBreak/>
        <w:t>身份证明（原件）</w:t>
      </w:r>
      <w:r w:rsidRPr="00B34998">
        <w:rPr>
          <w:rFonts w:ascii="华文仿宋" w:eastAsia="华文仿宋" w:hAnsi="华文仿宋" w:hint="eastAsia"/>
          <w:sz w:val="32"/>
          <w:szCs w:val="32"/>
        </w:rPr>
        <w:t>；</w:t>
      </w:r>
      <w:r w:rsidRPr="00B34998">
        <w:rPr>
          <w:rFonts w:ascii="华文仿宋" w:eastAsia="华文仿宋" w:hAnsi="华文仿宋"/>
          <w:sz w:val="32"/>
          <w:szCs w:val="32"/>
        </w:rPr>
        <w:t xml:space="preserve"> </w:t>
      </w:r>
    </w:p>
    <w:p w:rsidR="00E416C2" w:rsidRDefault="00734738" w:rsidP="0062105E">
      <w:pPr>
        <w:spacing w:line="600" w:lineRule="exact"/>
        <w:ind w:firstLine="600"/>
        <w:rPr>
          <w:rFonts w:ascii="华文仿宋" w:eastAsia="华文仿宋" w:hAnsi="华文仿宋"/>
          <w:bCs/>
          <w:sz w:val="32"/>
          <w:szCs w:val="32"/>
        </w:rPr>
      </w:pPr>
      <w:r w:rsidRPr="00B34998">
        <w:rPr>
          <w:rFonts w:ascii="华文仿宋" w:eastAsia="华文仿宋" w:hAnsi="华文仿宋" w:hint="eastAsia"/>
          <w:sz w:val="32"/>
          <w:szCs w:val="32"/>
        </w:rPr>
        <w:t>6、</w:t>
      </w:r>
      <w:r w:rsidRPr="00B34998">
        <w:rPr>
          <w:rFonts w:ascii="华文仿宋" w:eastAsia="华文仿宋" w:hAnsi="华文仿宋" w:hint="eastAsia"/>
          <w:bCs/>
          <w:sz w:val="32"/>
          <w:szCs w:val="32"/>
        </w:rPr>
        <w:t>投标产品信息表、质量及售后服务保证书、诚信守法承诺书（必须由法定代表人签字并加盖单位公章）所投产品的用户名单及产品介绍、彩页资料等材料。</w:t>
      </w:r>
    </w:p>
    <w:p w:rsidR="00E416C2" w:rsidRPr="00E416C2" w:rsidRDefault="004C0AF3" w:rsidP="00EF32F3">
      <w:pPr>
        <w:spacing w:line="600" w:lineRule="exact"/>
        <w:ind w:firstLineChars="100" w:firstLine="299"/>
        <w:rPr>
          <w:rFonts w:ascii="华文仿宋" w:eastAsia="华文仿宋" w:hAnsi="华文仿宋"/>
          <w:bCs/>
          <w:sz w:val="32"/>
          <w:szCs w:val="32"/>
        </w:rPr>
      </w:pPr>
      <w:r>
        <w:rPr>
          <w:rFonts w:ascii="华文仿宋" w:eastAsia="华文仿宋" w:hAnsi="华文仿宋" w:hint="eastAsia"/>
          <w:bCs/>
          <w:sz w:val="32"/>
          <w:szCs w:val="32"/>
        </w:rPr>
        <w:t>（</w:t>
      </w:r>
      <w:r w:rsidR="00AA7C28">
        <w:rPr>
          <w:rFonts w:ascii="华文仿宋" w:eastAsia="华文仿宋" w:hAnsi="华文仿宋" w:hint="eastAsia"/>
          <w:bCs/>
          <w:sz w:val="32"/>
          <w:szCs w:val="32"/>
        </w:rPr>
        <w:t>九</w:t>
      </w:r>
      <w:r>
        <w:rPr>
          <w:rFonts w:ascii="华文仿宋" w:eastAsia="华文仿宋" w:hAnsi="华文仿宋" w:hint="eastAsia"/>
          <w:bCs/>
          <w:sz w:val="32"/>
          <w:szCs w:val="32"/>
        </w:rPr>
        <w:t>）</w:t>
      </w:r>
      <w:r w:rsidR="00022D59">
        <w:rPr>
          <w:rFonts w:ascii="华文仿宋" w:eastAsia="华文仿宋" w:hAnsi="华文仿宋" w:hint="eastAsia"/>
          <w:bCs/>
          <w:sz w:val="32"/>
          <w:szCs w:val="32"/>
        </w:rPr>
        <w:t>属于重庆</w:t>
      </w:r>
      <w:r w:rsidR="008D17D6" w:rsidRPr="008D17D6">
        <w:rPr>
          <w:rFonts w:ascii="华文仿宋" w:eastAsia="华文仿宋" w:hAnsi="华文仿宋" w:hint="eastAsia"/>
          <w:bCs/>
          <w:sz w:val="32"/>
          <w:szCs w:val="32"/>
        </w:rPr>
        <w:t>药品交易所挂网采购的产品，须在重庆药交所平台取得该产品</w:t>
      </w:r>
      <w:r w:rsidR="008D17D6">
        <w:rPr>
          <w:rFonts w:ascii="华文仿宋" w:eastAsia="华文仿宋" w:hAnsi="华文仿宋" w:hint="eastAsia"/>
          <w:bCs/>
          <w:sz w:val="32"/>
          <w:szCs w:val="32"/>
        </w:rPr>
        <w:t>璧山</w:t>
      </w:r>
      <w:r w:rsidR="008D17D6" w:rsidRPr="008D17D6">
        <w:rPr>
          <w:rFonts w:ascii="华文仿宋" w:eastAsia="华文仿宋" w:hAnsi="华文仿宋" w:hint="eastAsia"/>
          <w:bCs/>
          <w:sz w:val="32"/>
          <w:szCs w:val="32"/>
        </w:rPr>
        <w:t>片区配送权。</w:t>
      </w:r>
      <w:r w:rsidR="00EF32F3">
        <w:rPr>
          <w:rFonts w:ascii="华文仿宋" w:eastAsia="华文仿宋" w:hAnsi="华文仿宋" w:hint="eastAsia"/>
          <w:bCs/>
          <w:sz w:val="32"/>
          <w:szCs w:val="32"/>
        </w:rPr>
        <w:t>挂网产品只有企业自报价的，</w:t>
      </w:r>
      <w:r w:rsidR="00E416C2" w:rsidRPr="00ED1FA3">
        <w:rPr>
          <w:rFonts w:ascii="华文仿宋" w:eastAsia="华文仿宋" w:hAnsi="华文仿宋" w:hint="eastAsia"/>
          <w:bCs/>
          <w:sz w:val="30"/>
          <w:szCs w:val="30"/>
        </w:rPr>
        <w:t>投标人需提供</w:t>
      </w:r>
      <w:r w:rsidR="00EF32F3" w:rsidRPr="00ED1FA3">
        <w:rPr>
          <w:rFonts w:ascii="华文仿宋" w:eastAsia="华文仿宋" w:hAnsi="华文仿宋" w:hint="eastAsia"/>
          <w:bCs/>
          <w:sz w:val="30"/>
          <w:szCs w:val="30"/>
        </w:rPr>
        <w:t>三家</w:t>
      </w:r>
      <w:r w:rsidR="00E416C2" w:rsidRPr="00ED1FA3">
        <w:rPr>
          <w:rFonts w:ascii="华文仿宋" w:eastAsia="华文仿宋" w:hAnsi="华文仿宋" w:hint="eastAsia"/>
          <w:bCs/>
          <w:sz w:val="30"/>
          <w:szCs w:val="30"/>
        </w:rPr>
        <w:t>同样规模医院采购同一产品的合同或发票复印件，并加盖投标单位公章。</w:t>
      </w:r>
    </w:p>
    <w:p w:rsidR="00A945BE" w:rsidRPr="00B34998" w:rsidRDefault="00734738" w:rsidP="00B16E8B">
      <w:pPr>
        <w:spacing w:line="600" w:lineRule="exact"/>
        <w:ind w:firstLineChars="423" w:firstLine="1266"/>
        <w:jc w:val="center"/>
        <w:rPr>
          <w:rFonts w:ascii="华文仿宋" w:eastAsia="华文仿宋" w:hAnsi="华文仿宋"/>
          <w:b/>
          <w:sz w:val="32"/>
          <w:szCs w:val="32"/>
        </w:rPr>
      </w:pPr>
      <w:r w:rsidRPr="00B34998">
        <w:rPr>
          <w:rFonts w:ascii="华文仿宋" w:eastAsia="华文仿宋" w:hAnsi="华文仿宋" w:hint="eastAsia"/>
          <w:b/>
          <w:sz w:val="32"/>
          <w:szCs w:val="32"/>
        </w:rPr>
        <w:t>二、 开标、评标、定标及纪律</w:t>
      </w:r>
    </w:p>
    <w:p w:rsidR="007714D0" w:rsidRDefault="00734738" w:rsidP="007714D0">
      <w:pPr>
        <w:spacing w:line="600" w:lineRule="exact"/>
        <w:ind w:firstLineChars="200" w:firstLine="598"/>
        <w:rPr>
          <w:rFonts w:ascii="华文仿宋" w:eastAsia="华文仿宋" w:hAnsi="华文仿宋"/>
          <w:bCs/>
          <w:sz w:val="32"/>
          <w:szCs w:val="32"/>
        </w:rPr>
      </w:pPr>
      <w:r w:rsidRPr="00B34998">
        <w:rPr>
          <w:rFonts w:ascii="华文仿宋" w:eastAsia="华文仿宋" w:hAnsi="华文仿宋" w:hint="eastAsia"/>
          <w:bCs/>
          <w:sz w:val="32"/>
          <w:szCs w:val="32"/>
        </w:rPr>
        <w:t>1、开标</w:t>
      </w:r>
    </w:p>
    <w:p w:rsidR="00A945BE" w:rsidRPr="00B34998" w:rsidRDefault="00734738" w:rsidP="007714D0">
      <w:pPr>
        <w:spacing w:line="600" w:lineRule="exact"/>
        <w:ind w:firstLineChars="200" w:firstLine="598"/>
        <w:rPr>
          <w:rFonts w:ascii="华文仿宋" w:eastAsia="华文仿宋" w:hAnsi="华文仿宋"/>
          <w:bCs/>
          <w:sz w:val="32"/>
          <w:szCs w:val="32"/>
        </w:rPr>
      </w:pPr>
      <w:r w:rsidRPr="00B34998">
        <w:rPr>
          <w:rFonts w:ascii="华文仿宋" w:eastAsia="华文仿宋" w:hAnsi="华文仿宋" w:hint="eastAsia"/>
          <w:bCs/>
          <w:sz w:val="32"/>
          <w:szCs w:val="32"/>
        </w:rPr>
        <w:t>（1）采购方按采购通知的时间、地点公开开标。</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（2）投标人可派代表出席开标会议。</w:t>
      </w:r>
    </w:p>
    <w:p w:rsidR="00A945BE" w:rsidRPr="00B34998" w:rsidRDefault="00734738" w:rsidP="003F6AD5">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（3</w:t>
      </w:r>
      <w:r w:rsidR="003F6AD5" w:rsidRPr="00B34998">
        <w:rPr>
          <w:rFonts w:ascii="华文仿宋" w:eastAsia="华文仿宋" w:hAnsi="华文仿宋" w:hint="eastAsia"/>
          <w:bCs/>
          <w:sz w:val="32"/>
          <w:szCs w:val="32"/>
        </w:rPr>
        <w:t>）有效投标商达到三家及其以上的实行竞争性谈判。</w:t>
      </w:r>
    </w:p>
    <w:p w:rsidR="00A945BE"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（4）投标文件一式三份，其中正本一份，副本两份并在封面上标注，副本为正本复印件，副本必须与正本一致；投标文件的每一页均应加盖投标人公章，须装订成册进行密封，封套的</w:t>
      </w:r>
      <w:r w:rsidR="00A40D3D">
        <w:rPr>
          <w:rFonts w:ascii="华文仿宋" w:eastAsia="华文仿宋" w:hAnsi="华文仿宋" w:hint="eastAsia"/>
          <w:bCs/>
          <w:sz w:val="32"/>
          <w:szCs w:val="32"/>
        </w:rPr>
        <w:t>封面标注</w:t>
      </w:r>
      <w:r w:rsidR="00587FC4">
        <w:rPr>
          <w:rFonts w:ascii="华文仿宋" w:eastAsia="华文仿宋" w:hAnsi="华文仿宋" w:hint="eastAsia"/>
          <w:bCs/>
          <w:sz w:val="32"/>
          <w:szCs w:val="32"/>
        </w:rPr>
        <w:t>对应的</w:t>
      </w:r>
      <w:r w:rsidR="00A40D3D">
        <w:rPr>
          <w:rFonts w:ascii="华文仿宋" w:eastAsia="华文仿宋" w:hAnsi="华文仿宋" w:hint="eastAsia"/>
          <w:bCs/>
          <w:sz w:val="32"/>
          <w:szCs w:val="32"/>
        </w:rPr>
        <w:t>投标编号和公司名称，</w:t>
      </w:r>
      <w:r w:rsidRPr="00B34998">
        <w:rPr>
          <w:rFonts w:ascii="华文仿宋" w:eastAsia="华文仿宋" w:hAnsi="华文仿宋" w:hint="eastAsia"/>
          <w:bCs/>
          <w:sz w:val="32"/>
          <w:szCs w:val="32"/>
        </w:rPr>
        <w:t>封口处应加盖投标人公章。</w:t>
      </w:r>
    </w:p>
    <w:p w:rsidR="00735921" w:rsidRPr="00B34998" w:rsidRDefault="00735921" w:rsidP="00735921">
      <w:pPr>
        <w:spacing w:line="600" w:lineRule="exact"/>
        <w:ind w:firstLineChars="196" w:firstLine="586"/>
        <w:rPr>
          <w:rFonts w:ascii="华文仿宋" w:eastAsia="华文仿宋" w:hAnsi="华文仿宋"/>
          <w:bCs/>
          <w:sz w:val="32"/>
          <w:szCs w:val="32"/>
        </w:rPr>
      </w:pPr>
      <w:r>
        <w:rPr>
          <w:rFonts w:ascii="华文仿宋" w:eastAsia="华文仿宋" w:hAnsi="华文仿宋" w:hint="eastAsia"/>
          <w:bCs/>
          <w:sz w:val="32"/>
          <w:szCs w:val="32"/>
        </w:rPr>
        <w:t>（5）</w:t>
      </w:r>
      <w:r w:rsidRPr="00B34998">
        <w:rPr>
          <w:rFonts w:ascii="华文仿宋" w:eastAsia="华文仿宋" w:hAnsi="华文仿宋" w:hint="eastAsia"/>
          <w:bCs/>
          <w:sz w:val="32"/>
          <w:szCs w:val="32"/>
        </w:rPr>
        <w:t>无论投标结果如何，投标方自行承担所有参加投标的有关费用。</w:t>
      </w:r>
    </w:p>
    <w:p w:rsidR="00A945BE" w:rsidRPr="00B34998" w:rsidRDefault="00734738" w:rsidP="00735921">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2、评标委员会</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（1）评标委员会由三人以上的专家单数组成（或单位分散采购小组成员）。入选评标委员会的专家应具有广泛的代表性，熟悉医用耗材采购和临床应用情况，能够对参评医用耗材进行科学公正评价。</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（2）评标委员会对评标优选单位享有决定权。</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lastRenderedPageBreak/>
        <w:t>（3） 所有投标均不符合采购文件的要求，评标委员会可以拒绝所有采购。</w:t>
      </w:r>
    </w:p>
    <w:p w:rsidR="00A945BE" w:rsidRPr="00B34998" w:rsidRDefault="00734738" w:rsidP="00BD286B">
      <w:pPr>
        <w:spacing w:line="600" w:lineRule="exact"/>
        <w:ind w:leftChars="-1" w:left="-2" w:right="2" w:firstLineChars="200" w:firstLine="598"/>
        <w:rPr>
          <w:rFonts w:ascii="华文仿宋" w:eastAsia="华文仿宋" w:hAnsi="华文仿宋"/>
          <w:bCs/>
          <w:sz w:val="32"/>
          <w:szCs w:val="32"/>
        </w:rPr>
      </w:pPr>
      <w:r w:rsidRPr="00B34998">
        <w:rPr>
          <w:rFonts w:ascii="华文仿宋" w:eastAsia="华文仿宋" w:hAnsi="华文仿宋" w:hint="eastAsia"/>
          <w:bCs/>
          <w:sz w:val="32"/>
          <w:szCs w:val="32"/>
        </w:rPr>
        <w:t>3、评标原则</w:t>
      </w:r>
    </w:p>
    <w:p w:rsidR="00A945BE" w:rsidRPr="00B34998" w:rsidRDefault="00734738" w:rsidP="00BD286B">
      <w:pPr>
        <w:spacing w:line="600" w:lineRule="exact"/>
        <w:ind w:leftChars="-1" w:left="-2" w:right="2" w:firstLineChars="200" w:firstLine="598"/>
        <w:rPr>
          <w:rFonts w:ascii="华文仿宋" w:eastAsia="华文仿宋" w:hAnsi="华文仿宋"/>
          <w:sz w:val="32"/>
          <w:szCs w:val="32"/>
        </w:rPr>
      </w:pPr>
      <w:r w:rsidRPr="00B34998">
        <w:rPr>
          <w:rFonts w:ascii="华文仿宋" w:eastAsia="华文仿宋" w:hAnsi="华文仿宋" w:hint="eastAsia"/>
          <w:bCs/>
          <w:sz w:val="32"/>
          <w:szCs w:val="32"/>
        </w:rPr>
        <w:t>(1)</w:t>
      </w:r>
      <w:r w:rsidRPr="00B34998">
        <w:rPr>
          <w:rFonts w:ascii="华文仿宋" w:eastAsia="华文仿宋" w:hAnsi="华文仿宋" w:hint="eastAsia"/>
          <w:sz w:val="32"/>
          <w:szCs w:val="32"/>
        </w:rPr>
        <w:t>坚持公平、公正、择优、诚实信用的原则。</w:t>
      </w:r>
    </w:p>
    <w:p w:rsidR="00A945BE" w:rsidRPr="00B34998" w:rsidRDefault="00734738">
      <w:pPr>
        <w:spacing w:line="600" w:lineRule="exact"/>
        <w:ind w:right="2" w:firstLineChars="196" w:firstLine="586"/>
        <w:rPr>
          <w:rFonts w:ascii="华文仿宋" w:eastAsia="华文仿宋" w:hAnsi="华文仿宋"/>
          <w:sz w:val="32"/>
          <w:szCs w:val="32"/>
        </w:rPr>
      </w:pPr>
      <w:r w:rsidRPr="00B34998">
        <w:rPr>
          <w:rFonts w:ascii="华文仿宋" w:eastAsia="华文仿宋" w:hAnsi="华文仿宋" w:hint="eastAsia"/>
          <w:sz w:val="32"/>
          <w:szCs w:val="32"/>
        </w:rPr>
        <w:t>(2)实行科学评估、集体决策。</w:t>
      </w:r>
    </w:p>
    <w:p w:rsidR="00A945BE" w:rsidRPr="00B34998" w:rsidRDefault="00734738">
      <w:pPr>
        <w:spacing w:line="600" w:lineRule="exact"/>
        <w:ind w:right="2" w:firstLineChars="196" w:firstLine="586"/>
        <w:rPr>
          <w:rFonts w:ascii="华文仿宋" w:eastAsia="华文仿宋" w:hAnsi="华文仿宋"/>
          <w:sz w:val="32"/>
          <w:szCs w:val="32"/>
        </w:rPr>
      </w:pPr>
      <w:r w:rsidRPr="00B34998">
        <w:rPr>
          <w:rFonts w:ascii="华文仿宋" w:eastAsia="华文仿宋" w:hAnsi="华文仿宋" w:hint="eastAsia"/>
          <w:sz w:val="32"/>
          <w:szCs w:val="32"/>
        </w:rPr>
        <w:t>(3)考虑不同部门使用耗材的差异和需求。</w:t>
      </w:r>
    </w:p>
    <w:p w:rsidR="00A945BE" w:rsidRDefault="00734738">
      <w:pPr>
        <w:spacing w:line="600" w:lineRule="exact"/>
        <w:ind w:right="2" w:firstLineChars="196" w:firstLine="586"/>
        <w:rPr>
          <w:rFonts w:ascii="华文仿宋" w:eastAsia="华文仿宋" w:hAnsi="华文仿宋"/>
          <w:sz w:val="32"/>
          <w:szCs w:val="32"/>
          <w:lang w:val="zh-CN"/>
        </w:rPr>
      </w:pPr>
      <w:r w:rsidRPr="00B34998">
        <w:rPr>
          <w:rFonts w:ascii="华文仿宋" w:eastAsia="华文仿宋" w:hAnsi="华文仿宋" w:hint="eastAsia"/>
          <w:bCs/>
          <w:sz w:val="32"/>
          <w:szCs w:val="32"/>
        </w:rPr>
        <w:t>技术要求</w:t>
      </w:r>
      <w:r w:rsidRPr="00B34998">
        <w:rPr>
          <w:rFonts w:ascii="华文仿宋" w:eastAsia="华文仿宋" w:hAnsi="华文仿宋" w:hint="eastAsia"/>
          <w:sz w:val="32"/>
          <w:szCs w:val="32"/>
          <w:lang w:val="zh-CN"/>
        </w:rPr>
        <w:t>中标注“※”号的为关键技术参数和配置，对这些关键技术参数和配置的任何不满足将取消投标资格。</w:t>
      </w:r>
    </w:p>
    <w:p w:rsidR="00A55B62" w:rsidRPr="007E6989" w:rsidRDefault="00A55B62" w:rsidP="007E6989">
      <w:pPr>
        <w:spacing w:line="600" w:lineRule="exact"/>
        <w:ind w:right="2" w:firstLineChars="196" w:firstLine="586"/>
        <w:rPr>
          <w:rFonts w:ascii="华文仿宋" w:eastAsia="华文仿宋" w:hAnsi="华文仿宋"/>
          <w:sz w:val="32"/>
          <w:szCs w:val="32"/>
          <w:lang w:val="zh-CN"/>
        </w:rPr>
      </w:pPr>
      <w:r w:rsidRPr="00B34998">
        <w:rPr>
          <w:rFonts w:ascii="华文仿宋" w:eastAsia="华文仿宋" w:hAnsi="华文仿宋" w:hint="eastAsia"/>
          <w:sz w:val="32"/>
          <w:szCs w:val="32"/>
          <w:lang w:val="zh-CN"/>
        </w:rPr>
        <w:t xml:space="preserve">4、 </w:t>
      </w:r>
      <w:r>
        <w:rPr>
          <w:rFonts w:ascii="华文仿宋" w:eastAsia="华文仿宋" w:hAnsi="华文仿宋" w:hint="eastAsia"/>
          <w:sz w:val="32"/>
          <w:szCs w:val="32"/>
          <w:lang w:val="zh-CN"/>
        </w:rPr>
        <w:t>评标</w:t>
      </w:r>
      <w:r w:rsidR="00822C4A">
        <w:rPr>
          <w:rFonts w:ascii="华文仿宋" w:eastAsia="华文仿宋" w:hAnsi="华文仿宋" w:hint="eastAsia"/>
          <w:sz w:val="32"/>
          <w:szCs w:val="32"/>
          <w:lang w:val="zh-CN"/>
        </w:rPr>
        <w:t>方式及</w:t>
      </w:r>
      <w:r w:rsidR="00EB22A6">
        <w:rPr>
          <w:rFonts w:ascii="华文仿宋" w:eastAsia="华文仿宋" w:hAnsi="华文仿宋" w:hint="eastAsia"/>
          <w:sz w:val="32"/>
          <w:szCs w:val="32"/>
          <w:lang w:val="zh-CN"/>
        </w:rPr>
        <w:t>报价</w:t>
      </w:r>
      <w:r w:rsidR="007E6989">
        <w:rPr>
          <w:rFonts w:ascii="华文仿宋" w:eastAsia="华文仿宋" w:hAnsi="华文仿宋" w:hint="eastAsia"/>
          <w:sz w:val="32"/>
          <w:szCs w:val="32"/>
          <w:lang w:val="zh-CN"/>
        </w:rPr>
        <w:t>：</w:t>
      </w:r>
      <w:r w:rsidR="00EB22A6" w:rsidRPr="00EB22A6">
        <w:rPr>
          <w:rFonts w:ascii="华文仿宋" w:eastAsia="华文仿宋" w:hAnsi="华文仿宋" w:hint="eastAsia"/>
          <w:sz w:val="32"/>
          <w:szCs w:val="32"/>
        </w:rPr>
        <w:t>包含交货到采购人验收合格之前的一切费用。</w:t>
      </w:r>
      <w:r w:rsidRPr="00A55B62">
        <w:rPr>
          <w:rFonts w:ascii="华文仿宋" w:eastAsia="华文仿宋" w:hAnsi="华文仿宋" w:hint="eastAsia"/>
          <w:sz w:val="32"/>
          <w:szCs w:val="32"/>
        </w:rPr>
        <w:t>以药</w:t>
      </w:r>
      <w:r w:rsidR="00F11FAA">
        <w:rPr>
          <w:rFonts w:ascii="华文仿宋" w:eastAsia="华文仿宋" w:hAnsi="华文仿宋" w:hint="eastAsia"/>
          <w:sz w:val="32"/>
          <w:szCs w:val="32"/>
        </w:rPr>
        <w:t>交所平台交易参考价为基准价，药交所平台没有交易参考价的以区间价</w:t>
      </w:r>
      <w:r w:rsidR="009D3EA0">
        <w:rPr>
          <w:rFonts w:ascii="华文仿宋" w:eastAsia="华文仿宋" w:hAnsi="华文仿宋" w:hint="eastAsia"/>
          <w:sz w:val="32"/>
          <w:szCs w:val="32"/>
        </w:rPr>
        <w:t>最低价为基准价</w:t>
      </w:r>
      <w:r w:rsidRPr="00A55B62">
        <w:rPr>
          <w:rFonts w:ascii="华文仿宋" w:eastAsia="华文仿宋" w:hAnsi="华文仿宋" w:hint="eastAsia"/>
          <w:sz w:val="32"/>
          <w:szCs w:val="32"/>
        </w:rPr>
        <w:t>。询价报价</w:t>
      </w:r>
      <w:r w:rsidR="00576313">
        <w:rPr>
          <w:rFonts w:ascii="华文仿宋" w:eastAsia="华文仿宋" w:hAnsi="华文仿宋" w:hint="eastAsia"/>
          <w:sz w:val="32"/>
          <w:szCs w:val="32"/>
        </w:rPr>
        <w:t>表的大写金额和小写金额不一致的，以大写金额为准</w:t>
      </w:r>
      <w:r w:rsidRPr="00A55B62">
        <w:rPr>
          <w:rFonts w:ascii="华文仿宋" w:eastAsia="华文仿宋" w:hAnsi="华文仿宋" w:hint="eastAsia"/>
          <w:sz w:val="32"/>
          <w:szCs w:val="32"/>
        </w:rPr>
        <w:t>。采取两轮报价方式，</w:t>
      </w:r>
      <w:r w:rsidR="00B171AB">
        <w:rPr>
          <w:rFonts w:ascii="华文仿宋" w:eastAsia="华文仿宋" w:hAnsi="华文仿宋" w:hint="eastAsia"/>
          <w:sz w:val="32"/>
          <w:szCs w:val="32"/>
          <w:lang w:val="zh-CN"/>
        </w:rPr>
        <w:t>以</w:t>
      </w:r>
      <w:r w:rsidR="00B171AB" w:rsidRPr="00B34998">
        <w:rPr>
          <w:rFonts w:ascii="华文仿宋" w:eastAsia="华文仿宋" w:hAnsi="华文仿宋" w:hint="eastAsia"/>
          <w:sz w:val="32"/>
          <w:szCs w:val="32"/>
          <w:lang w:val="zh-CN"/>
        </w:rPr>
        <w:t>最低价评标法确定成交供应商</w:t>
      </w:r>
      <w:r w:rsidR="00B171AB">
        <w:rPr>
          <w:rFonts w:ascii="华文仿宋" w:eastAsia="华文仿宋" w:hAnsi="华文仿宋" w:hint="eastAsia"/>
          <w:sz w:val="32"/>
          <w:szCs w:val="32"/>
          <w:lang w:val="zh-CN"/>
        </w:rPr>
        <w:t>，</w:t>
      </w:r>
      <w:r w:rsidRPr="00A55B62">
        <w:rPr>
          <w:rFonts w:ascii="华文仿宋" w:eastAsia="华文仿宋" w:hAnsi="华文仿宋" w:hint="eastAsia"/>
          <w:sz w:val="32"/>
          <w:szCs w:val="32"/>
        </w:rPr>
        <w:t>采购人只</w:t>
      </w:r>
      <w:r w:rsidR="00B171AB">
        <w:rPr>
          <w:rFonts w:ascii="华文仿宋" w:eastAsia="华文仿宋" w:hAnsi="华文仿宋" w:hint="eastAsia"/>
          <w:sz w:val="32"/>
          <w:szCs w:val="32"/>
        </w:rPr>
        <w:t>通报第一轮报价金额，不通报公司名称，请投标供应商自行准备好盖有公</w:t>
      </w:r>
      <w:r w:rsidRPr="00A55B62">
        <w:rPr>
          <w:rFonts w:ascii="华文仿宋" w:eastAsia="华文仿宋" w:hAnsi="华文仿宋" w:hint="eastAsia"/>
          <w:sz w:val="32"/>
          <w:szCs w:val="32"/>
        </w:rPr>
        <w:t>章的第二轮报价单，由参加开标的法人或授权人现场填写第二轮报价，</w:t>
      </w:r>
      <w:r w:rsidR="009D3EA0" w:rsidRPr="00A55B62">
        <w:rPr>
          <w:rFonts w:ascii="华文仿宋" w:eastAsia="华文仿宋" w:hAnsi="华文仿宋" w:hint="eastAsia"/>
          <w:sz w:val="32"/>
          <w:szCs w:val="32"/>
        </w:rPr>
        <w:t>报价时只需填写</w:t>
      </w:r>
      <w:r w:rsidR="009D3EA0">
        <w:rPr>
          <w:rFonts w:ascii="华文仿宋" w:eastAsia="华文仿宋" w:hAnsi="华文仿宋" w:hint="eastAsia"/>
          <w:sz w:val="32"/>
          <w:szCs w:val="32"/>
        </w:rPr>
        <w:t>一个</w:t>
      </w:r>
      <w:r w:rsidR="009D3EA0" w:rsidRPr="00A55B62">
        <w:rPr>
          <w:rFonts w:ascii="华文仿宋" w:eastAsia="华文仿宋" w:hAnsi="华文仿宋" w:hint="eastAsia"/>
          <w:sz w:val="32"/>
          <w:szCs w:val="32"/>
        </w:rPr>
        <w:t>优惠率</w:t>
      </w:r>
      <w:r w:rsidR="009D3EA0">
        <w:rPr>
          <w:rFonts w:ascii="华文仿宋" w:eastAsia="华文仿宋" w:hAnsi="华文仿宋" w:hint="eastAsia"/>
          <w:sz w:val="32"/>
          <w:szCs w:val="32"/>
        </w:rPr>
        <w:t>，</w:t>
      </w:r>
      <w:r w:rsidRPr="00A55B62">
        <w:rPr>
          <w:rFonts w:ascii="华文仿宋" w:eastAsia="华文仿宋" w:hAnsi="华文仿宋" w:hint="eastAsia"/>
          <w:sz w:val="32"/>
          <w:szCs w:val="32"/>
        </w:rPr>
        <w:t>作为最终报价。</w:t>
      </w:r>
      <w:r w:rsidR="00C1287B" w:rsidRPr="00B34998">
        <w:rPr>
          <w:rFonts w:ascii="华文仿宋" w:eastAsia="华文仿宋" w:hAnsi="华文仿宋" w:hint="eastAsia"/>
          <w:sz w:val="32"/>
          <w:szCs w:val="32"/>
          <w:lang w:val="zh-CN"/>
        </w:rPr>
        <w:t>如果出现两个及以上相同的最低报价，则由报价最低的投标人再次报价直至出现最低报价为止。</w:t>
      </w:r>
    </w:p>
    <w:p w:rsidR="00BC4161" w:rsidRPr="00BC4161" w:rsidRDefault="00CD3F86" w:rsidP="00BC4161">
      <w:pPr>
        <w:spacing w:line="600" w:lineRule="exact"/>
        <w:ind w:right="2" w:firstLineChars="196" w:firstLine="586"/>
        <w:rPr>
          <w:rFonts w:ascii="华文仿宋" w:eastAsia="华文仿宋" w:hAnsi="华文仿宋"/>
          <w:sz w:val="32"/>
          <w:szCs w:val="32"/>
        </w:rPr>
      </w:pPr>
      <w:r>
        <w:rPr>
          <w:rFonts w:ascii="华文仿宋" w:eastAsia="华文仿宋" w:hAnsi="华文仿宋" w:hint="eastAsia"/>
          <w:sz w:val="32"/>
          <w:szCs w:val="32"/>
        </w:rPr>
        <w:t>5、</w:t>
      </w:r>
      <w:r w:rsidR="00341731">
        <w:rPr>
          <w:rFonts w:ascii="华文仿宋" w:eastAsia="华文仿宋" w:hAnsi="华文仿宋" w:hint="eastAsia"/>
          <w:sz w:val="32"/>
          <w:szCs w:val="32"/>
        </w:rPr>
        <w:t>关于无效投标及废标的规定</w:t>
      </w:r>
    </w:p>
    <w:p w:rsidR="00BC4161" w:rsidRPr="00BC4161" w:rsidRDefault="00CD3F86" w:rsidP="00BC4161">
      <w:pPr>
        <w:spacing w:line="600" w:lineRule="exact"/>
        <w:ind w:right="2" w:firstLineChars="196" w:firstLine="586"/>
        <w:rPr>
          <w:rFonts w:ascii="华文仿宋" w:eastAsia="华文仿宋" w:hAnsi="华文仿宋"/>
          <w:sz w:val="32"/>
          <w:szCs w:val="32"/>
        </w:rPr>
      </w:pPr>
      <w:r>
        <w:rPr>
          <w:rFonts w:ascii="华文仿宋" w:eastAsia="华文仿宋" w:hAnsi="华文仿宋" w:hint="eastAsia"/>
          <w:sz w:val="32"/>
          <w:szCs w:val="32"/>
        </w:rPr>
        <w:t>（1）</w:t>
      </w:r>
      <w:r w:rsidR="00F265CF">
        <w:rPr>
          <w:rFonts w:ascii="华文仿宋" w:eastAsia="华文仿宋" w:hAnsi="华文仿宋" w:hint="eastAsia"/>
          <w:sz w:val="32"/>
          <w:szCs w:val="32"/>
        </w:rPr>
        <w:t>未满足耗材采购文件</w:t>
      </w:r>
      <w:r w:rsidR="00BC4161" w:rsidRPr="00BC4161">
        <w:rPr>
          <w:rFonts w:ascii="华文仿宋" w:eastAsia="华文仿宋" w:hAnsi="华文仿宋" w:hint="eastAsia"/>
          <w:sz w:val="32"/>
          <w:szCs w:val="32"/>
        </w:rPr>
        <w:t>要求</w:t>
      </w:r>
      <w:r w:rsidR="00F265CF">
        <w:rPr>
          <w:rFonts w:ascii="华文仿宋" w:eastAsia="华文仿宋" w:hAnsi="华文仿宋" w:hint="eastAsia"/>
          <w:sz w:val="32"/>
          <w:szCs w:val="32"/>
        </w:rPr>
        <w:t>及</w:t>
      </w:r>
      <w:r w:rsidR="00BC4161" w:rsidRPr="00BC4161">
        <w:rPr>
          <w:rFonts w:ascii="华文仿宋" w:eastAsia="华文仿宋" w:hAnsi="华文仿宋" w:hint="eastAsia"/>
          <w:sz w:val="32"/>
          <w:szCs w:val="32"/>
        </w:rPr>
        <w:t>填写各项内容的（如未用不褪色黑墨水填写或打印、内容不齐、字迹难以辨认、填写选择性的品牌、规格型号及价格）；</w:t>
      </w:r>
    </w:p>
    <w:p w:rsidR="00BC4161" w:rsidRPr="00BC4161" w:rsidRDefault="00E74609" w:rsidP="00BC4161">
      <w:pPr>
        <w:spacing w:line="600" w:lineRule="exact"/>
        <w:ind w:right="2" w:firstLineChars="196" w:firstLine="586"/>
        <w:rPr>
          <w:rFonts w:ascii="华文仿宋" w:eastAsia="华文仿宋" w:hAnsi="华文仿宋"/>
          <w:sz w:val="32"/>
          <w:szCs w:val="32"/>
        </w:rPr>
      </w:pPr>
      <w:r>
        <w:rPr>
          <w:rFonts w:ascii="华文仿宋" w:eastAsia="华文仿宋" w:hAnsi="华文仿宋" w:hint="eastAsia"/>
          <w:sz w:val="32"/>
          <w:szCs w:val="32"/>
        </w:rPr>
        <w:t>（2）</w:t>
      </w:r>
      <w:r w:rsidR="00BC4161" w:rsidRPr="00BC4161">
        <w:rPr>
          <w:rFonts w:ascii="华文仿宋" w:eastAsia="华文仿宋" w:hAnsi="华文仿宋" w:hint="eastAsia"/>
          <w:sz w:val="32"/>
          <w:szCs w:val="32"/>
        </w:rPr>
        <w:t>出现影响采购公正的违法、违规行为的；</w:t>
      </w:r>
    </w:p>
    <w:p w:rsidR="00BC4161" w:rsidRPr="00BC4161" w:rsidRDefault="00E74609" w:rsidP="00BC4161">
      <w:pPr>
        <w:spacing w:line="600" w:lineRule="exact"/>
        <w:ind w:right="2" w:firstLineChars="196" w:firstLine="586"/>
        <w:rPr>
          <w:rFonts w:ascii="华文仿宋" w:eastAsia="华文仿宋" w:hAnsi="华文仿宋"/>
          <w:sz w:val="32"/>
          <w:szCs w:val="32"/>
        </w:rPr>
      </w:pPr>
      <w:r>
        <w:rPr>
          <w:rFonts w:ascii="华文仿宋" w:eastAsia="华文仿宋" w:hAnsi="华文仿宋" w:hint="eastAsia"/>
          <w:sz w:val="32"/>
          <w:szCs w:val="32"/>
        </w:rPr>
        <w:t>（3）供应商的报价均超过了采购限价</w:t>
      </w:r>
      <w:r w:rsidR="00BC4161" w:rsidRPr="00BC4161">
        <w:rPr>
          <w:rFonts w:ascii="华文仿宋" w:eastAsia="华文仿宋" w:hAnsi="华文仿宋" w:hint="eastAsia"/>
          <w:sz w:val="32"/>
          <w:szCs w:val="32"/>
        </w:rPr>
        <w:t>，采购人不能支付的；</w:t>
      </w:r>
    </w:p>
    <w:p w:rsidR="00BC4161" w:rsidRPr="00BC4161" w:rsidRDefault="008F7AB3" w:rsidP="00BC4161">
      <w:pPr>
        <w:spacing w:line="600" w:lineRule="exact"/>
        <w:ind w:right="2" w:firstLineChars="196" w:firstLine="586"/>
        <w:rPr>
          <w:rFonts w:ascii="华文仿宋" w:eastAsia="华文仿宋" w:hAnsi="华文仿宋"/>
          <w:sz w:val="32"/>
          <w:szCs w:val="32"/>
        </w:rPr>
      </w:pPr>
      <w:r>
        <w:rPr>
          <w:rFonts w:ascii="华文仿宋" w:eastAsia="华文仿宋" w:hAnsi="华文仿宋" w:hint="eastAsia"/>
          <w:sz w:val="32"/>
          <w:szCs w:val="32"/>
        </w:rPr>
        <w:t>（4）</w:t>
      </w:r>
      <w:r w:rsidR="00BC4161" w:rsidRPr="00BC4161">
        <w:rPr>
          <w:rFonts w:ascii="华文仿宋" w:eastAsia="华文仿宋" w:hAnsi="华文仿宋" w:hint="eastAsia"/>
          <w:sz w:val="32"/>
          <w:szCs w:val="32"/>
        </w:rPr>
        <w:t>供应商资格审查不合格的或对实质性要求未</w:t>
      </w:r>
      <w:proofErr w:type="gramStart"/>
      <w:r w:rsidR="00BC4161" w:rsidRPr="00BC4161">
        <w:rPr>
          <w:rFonts w:ascii="华文仿宋" w:eastAsia="华文仿宋" w:hAnsi="华文仿宋" w:hint="eastAsia"/>
          <w:sz w:val="32"/>
          <w:szCs w:val="32"/>
        </w:rPr>
        <w:t>作出</w:t>
      </w:r>
      <w:proofErr w:type="gramEnd"/>
      <w:r w:rsidR="00BC4161" w:rsidRPr="00BC4161">
        <w:rPr>
          <w:rFonts w:ascii="华文仿宋" w:eastAsia="华文仿宋" w:hAnsi="华文仿宋" w:hint="eastAsia"/>
          <w:sz w:val="32"/>
          <w:szCs w:val="32"/>
        </w:rPr>
        <w:t>响应的；</w:t>
      </w:r>
    </w:p>
    <w:p w:rsidR="00A55B62" w:rsidRPr="00BC4161" w:rsidRDefault="008F7AB3" w:rsidP="00BC4161">
      <w:pPr>
        <w:spacing w:line="600" w:lineRule="exact"/>
        <w:ind w:right="2" w:firstLineChars="196" w:firstLine="586"/>
        <w:rPr>
          <w:rFonts w:ascii="华文仿宋" w:eastAsia="华文仿宋" w:hAnsi="华文仿宋"/>
          <w:sz w:val="32"/>
          <w:szCs w:val="32"/>
        </w:rPr>
      </w:pPr>
      <w:r>
        <w:rPr>
          <w:rFonts w:ascii="华文仿宋" w:eastAsia="华文仿宋" w:hAnsi="华文仿宋" w:hint="eastAsia"/>
          <w:sz w:val="32"/>
          <w:szCs w:val="32"/>
        </w:rPr>
        <w:lastRenderedPageBreak/>
        <w:t>（5）</w:t>
      </w:r>
      <w:r w:rsidR="00BC4161" w:rsidRPr="00BC4161">
        <w:rPr>
          <w:rFonts w:ascii="华文仿宋" w:eastAsia="华文仿宋" w:hAnsi="华文仿宋" w:hint="eastAsia"/>
          <w:sz w:val="32"/>
          <w:szCs w:val="32"/>
        </w:rPr>
        <w:t>因重大变故，采购任务取消的。</w:t>
      </w:r>
    </w:p>
    <w:p w:rsidR="00AA34B4" w:rsidRPr="00B34998" w:rsidRDefault="00A932C4" w:rsidP="00AA34B4">
      <w:pPr>
        <w:spacing w:line="600" w:lineRule="exact"/>
        <w:ind w:rightChars="49" w:right="93" w:firstLineChars="196" w:firstLine="586"/>
        <w:rPr>
          <w:rFonts w:ascii="华文仿宋" w:eastAsia="华文仿宋" w:hAnsi="华文仿宋"/>
          <w:sz w:val="32"/>
          <w:szCs w:val="32"/>
        </w:rPr>
      </w:pPr>
      <w:r>
        <w:rPr>
          <w:rFonts w:ascii="华文仿宋" w:eastAsia="华文仿宋" w:hAnsi="华文仿宋" w:hint="eastAsia"/>
          <w:sz w:val="32"/>
          <w:szCs w:val="32"/>
        </w:rPr>
        <w:t>6</w:t>
      </w:r>
      <w:r w:rsidR="00734738" w:rsidRPr="00B34998">
        <w:rPr>
          <w:rFonts w:ascii="华文仿宋" w:eastAsia="华文仿宋" w:hAnsi="华文仿宋" w:hint="eastAsia"/>
          <w:sz w:val="32"/>
          <w:szCs w:val="32"/>
        </w:rPr>
        <w:t>、货款支付方式：</w:t>
      </w:r>
      <w:r w:rsidR="00AA34B4" w:rsidRPr="00B34998">
        <w:rPr>
          <w:rFonts w:ascii="华文仿宋" w:eastAsia="华文仿宋" w:hAnsi="华文仿宋" w:hint="eastAsia"/>
          <w:sz w:val="32"/>
          <w:szCs w:val="32"/>
        </w:rPr>
        <w:t>验收合格后，供应商须提供合法发票,</w:t>
      </w:r>
      <w:r w:rsidR="00C500AD" w:rsidRPr="00B34998">
        <w:rPr>
          <w:rFonts w:ascii="华文仿宋" w:eastAsia="华文仿宋" w:hAnsi="华文仿宋" w:hint="eastAsia"/>
          <w:sz w:val="32"/>
          <w:szCs w:val="32"/>
        </w:rPr>
        <w:t>由</w:t>
      </w:r>
      <w:r w:rsidR="003F7A10">
        <w:rPr>
          <w:rFonts w:ascii="华文仿宋" w:eastAsia="华文仿宋" w:hAnsi="华文仿宋" w:hint="eastAsia"/>
          <w:sz w:val="32"/>
          <w:szCs w:val="32"/>
        </w:rPr>
        <w:t>重庆</w:t>
      </w:r>
      <w:r w:rsidR="00C500AD" w:rsidRPr="00B34998">
        <w:rPr>
          <w:rFonts w:ascii="华文仿宋" w:eastAsia="华文仿宋" w:hAnsi="华文仿宋" w:hint="eastAsia"/>
          <w:sz w:val="32"/>
          <w:szCs w:val="32"/>
        </w:rPr>
        <w:t>药交所确认后将货款</w:t>
      </w:r>
      <w:r w:rsidR="00AA34B4" w:rsidRPr="00B34998">
        <w:rPr>
          <w:rFonts w:ascii="华文仿宋" w:eastAsia="华文仿宋" w:hAnsi="华文仿宋" w:hint="eastAsia"/>
          <w:sz w:val="32"/>
          <w:szCs w:val="32"/>
        </w:rPr>
        <w:t>支付到供应商银行基本账户。</w:t>
      </w:r>
    </w:p>
    <w:p w:rsidR="00A945BE" w:rsidRPr="00B34998" w:rsidRDefault="00A932C4">
      <w:pPr>
        <w:spacing w:line="600" w:lineRule="exact"/>
        <w:ind w:firstLineChars="196" w:firstLine="586"/>
        <w:rPr>
          <w:rFonts w:ascii="华文仿宋" w:eastAsia="华文仿宋" w:hAnsi="华文仿宋"/>
          <w:sz w:val="32"/>
          <w:szCs w:val="32"/>
        </w:rPr>
      </w:pPr>
      <w:r>
        <w:rPr>
          <w:rFonts w:ascii="华文仿宋" w:eastAsia="华文仿宋" w:hAnsi="华文仿宋" w:hint="eastAsia"/>
          <w:sz w:val="32"/>
          <w:szCs w:val="32"/>
        </w:rPr>
        <w:t>7</w:t>
      </w:r>
      <w:r w:rsidR="00734738" w:rsidRPr="00B34998">
        <w:rPr>
          <w:rFonts w:ascii="华文仿宋" w:eastAsia="华文仿宋" w:hAnsi="华文仿宋" w:hint="eastAsia"/>
          <w:sz w:val="32"/>
          <w:szCs w:val="32"/>
        </w:rPr>
        <w:t>、询标</w:t>
      </w:r>
    </w:p>
    <w:p w:rsidR="00A945BE" w:rsidRPr="00B34998" w:rsidRDefault="00734738" w:rsidP="00BD286B">
      <w:pPr>
        <w:spacing w:line="600" w:lineRule="exact"/>
        <w:ind w:leftChars="1" w:left="2"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1）评委会有权要求投标者对投标书中不清楚的地方予以澄清，必要情况下，以书面形式澄清，并由法定代表人或其授权代表签字或盖章方为有效。在此基础上评标委员会将重点对投标者资格、投标货物价格、货物状况以及售后服务进行询查、并有权了解其他有关情况。</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（2）接受询查的投标者，必须如实回答评标委员会的询问和质疑，并保证提供所需的资料，否则其投标将被拒绝。</w:t>
      </w:r>
    </w:p>
    <w:p w:rsidR="00A945BE" w:rsidRPr="00B34998" w:rsidRDefault="00A932C4">
      <w:pPr>
        <w:spacing w:line="600" w:lineRule="exact"/>
        <w:ind w:firstLineChars="196" w:firstLine="586"/>
        <w:rPr>
          <w:rFonts w:ascii="华文仿宋" w:eastAsia="华文仿宋" w:hAnsi="华文仿宋"/>
          <w:bCs/>
          <w:sz w:val="32"/>
          <w:szCs w:val="32"/>
        </w:rPr>
      </w:pPr>
      <w:r>
        <w:rPr>
          <w:rFonts w:ascii="华文仿宋" w:eastAsia="华文仿宋" w:hAnsi="华文仿宋" w:hint="eastAsia"/>
          <w:bCs/>
          <w:sz w:val="32"/>
          <w:szCs w:val="32"/>
        </w:rPr>
        <w:t>8</w:t>
      </w:r>
      <w:r w:rsidR="00734738" w:rsidRPr="00B34998">
        <w:rPr>
          <w:rFonts w:ascii="华文仿宋" w:eastAsia="华文仿宋" w:hAnsi="华文仿宋" w:hint="eastAsia"/>
          <w:bCs/>
          <w:sz w:val="32"/>
          <w:szCs w:val="32"/>
        </w:rPr>
        <w:t>、评标纪律</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（1）与投标方有直接利益关系的人员，不能参与评标活动。</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（2）评标为封闭式评标。</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（3）评标委员会成员不能在评标前、评标中与任何投标方私自进行接触。</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（4）评标时如需要投标方对某些细节</w:t>
      </w:r>
      <w:proofErr w:type="gramStart"/>
      <w:r w:rsidRPr="00B34998">
        <w:rPr>
          <w:rFonts w:ascii="华文仿宋" w:eastAsia="华文仿宋" w:hAnsi="华文仿宋" w:hint="eastAsia"/>
          <w:bCs/>
          <w:sz w:val="32"/>
          <w:szCs w:val="32"/>
        </w:rPr>
        <w:t>作出</w:t>
      </w:r>
      <w:proofErr w:type="gramEnd"/>
      <w:r w:rsidRPr="00B34998">
        <w:rPr>
          <w:rFonts w:ascii="华文仿宋" w:eastAsia="华文仿宋" w:hAnsi="华文仿宋" w:hint="eastAsia"/>
          <w:bCs/>
          <w:sz w:val="32"/>
          <w:szCs w:val="32"/>
        </w:rPr>
        <w:t>澄清，必要时投标方必须以书面形式</w:t>
      </w:r>
      <w:proofErr w:type="gramStart"/>
      <w:r w:rsidRPr="00B34998">
        <w:rPr>
          <w:rFonts w:ascii="华文仿宋" w:eastAsia="华文仿宋" w:hAnsi="华文仿宋" w:hint="eastAsia"/>
          <w:bCs/>
          <w:sz w:val="32"/>
          <w:szCs w:val="32"/>
        </w:rPr>
        <w:t>作出</w:t>
      </w:r>
      <w:proofErr w:type="gramEnd"/>
      <w:r w:rsidRPr="00B34998">
        <w:rPr>
          <w:rFonts w:ascii="华文仿宋" w:eastAsia="华文仿宋" w:hAnsi="华文仿宋" w:hint="eastAsia"/>
          <w:bCs/>
          <w:sz w:val="32"/>
          <w:szCs w:val="32"/>
        </w:rPr>
        <w:t>澄清响应。</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（5）评标过程、评标细节、评分标准一律保密，不能向投标方泄漏。</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（6）评标时间一律不准与外界接触，并自觉关闭手机等通讯设备。</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（7）投标方不可以任何形式干扰或影响评标，否则，采购方有权取消其投标。</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（8）评标委员会成员不能将评标的任何资料带出评标地点。</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（9）评标委员会成员必须详细阅读有关资料，熟悉并掌握评标内</w:t>
      </w:r>
      <w:r w:rsidRPr="00B34998">
        <w:rPr>
          <w:rFonts w:ascii="华文仿宋" w:eastAsia="华文仿宋" w:hAnsi="华文仿宋" w:hint="eastAsia"/>
          <w:bCs/>
          <w:sz w:val="32"/>
          <w:szCs w:val="32"/>
        </w:rPr>
        <w:lastRenderedPageBreak/>
        <w:t>容及评标标准，公正审议。</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（10）严格按评标规则，认真负责地自主完成每一品种的评标。</w:t>
      </w:r>
    </w:p>
    <w:p w:rsidR="00A945BE" w:rsidRPr="00B34998" w:rsidRDefault="00A932C4">
      <w:pPr>
        <w:spacing w:line="600" w:lineRule="exact"/>
        <w:ind w:firstLineChars="200" w:firstLine="598"/>
        <w:rPr>
          <w:rFonts w:ascii="华文仿宋" w:eastAsia="华文仿宋" w:hAnsi="华文仿宋"/>
          <w:bCs/>
          <w:sz w:val="32"/>
          <w:szCs w:val="32"/>
        </w:rPr>
      </w:pPr>
      <w:r>
        <w:rPr>
          <w:rFonts w:ascii="华文仿宋" w:eastAsia="华文仿宋" w:hAnsi="华文仿宋" w:hint="eastAsia"/>
          <w:bCs/>
          <w:sz w:val="32"/>
          <w:szCs w:val="32"/>
        </w:rPr>
        <w:t>9</w:t>
      </w:r>
      <w:r w:rsidR="00734738" w:rsidRPr="00B34998">
        <w:rPr>
          <w:rFonts w:ascii="华文仿宋" w:eastAsia="华文仿宋" w:hAnsi="华文仿宋" w:hint="eastAsia"/>
          <w:bCs/>
          <w:sz w:val="32"/>
          <w:szCs w:val="32"/>
        </w:rPr>
        <w:t>、中标、落标的通知</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（1）评标结束后，采购</w:t>
      </w:r>
      <w:proofErr w:type="gramStart"/>
      <w:r w:rsidRPr="00B34998">
        <w:rPr>
          <w:rFonts w:ascii="华文仿宋" w:eastAsia="华文仿宋" w:hAnsi="华文仿宋" w:hint="eastAsia"/>
          <w:bCs/>
          <w:sz w:val="32"/>
          <w:szCs w:val="32"/>
        </w:rPr>
        <w:t>方现场</w:t>
      </w:r>
      <w:proofErr w:type="gramEnd"/>
      <w:r w:rsidRPr="00B34998">
        <w:rPr>
          <w:rFonts w:ascii="华文仿宋" w:eastAsia="华文仿宋" w:hAnsi="华文仿宋" w:hint="eastAsia"/>
          <w:bCs/>
          <w:sz w:val="32"/>
          <w:szCs w:val="32"/>
        </w:rPr>
        <w:t>通知中标人。</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（2）采购方对落标者不作任何落标原因的解释。</w:t>
      </w:r>
    </w:p>
    <w:p w:rsidR="00A945BE" w:rsidRPr="00B34998" w:rsidRDefault="00A932C4">
      <w:pPr>
        <w:spacing w:line="600" w:lineRule="exact"/>
        <w:ind w:firstLineChars="196" w:firstLine="586"/>
        <w:rPr>
          <w:rFonts w:ascii="华文仿宋" w:eastAsia="华文仿宋" w:hAnsi="华文仿宋"/>
          <w:bCs/>
          <w:sz w:val="32"/>
          <w:szCs w:val="32"/>
        </w:rPr>
      </w:pPr>
      <w:r>
        <w:rPr>
          <w:rFonts w:ascii="华文仿宋" w:eastAsia="华文仿宋" w:hAnsi="华文仿宋" w:hint="eastAsia"/>
          <w:bCs/>
          <w:sz w:val="32"/>
          <w:szCs w:val="32"/>
        </w:rPr>
        <w:t>10</w:t>
      </w:r>
      <w:r w:rsidR="00734738" w:rsidRPr="00B34998">
        <w:rPr>
          <w:rFonts w:ascii="华文仿宋" w:eastAsia="华文仿宋" w:hAnsi="华文仿宋" w:hint="eastAsia"/>
          <w:bCs/>
          <w:sz w:val="32"/>
          <w:szCs w:val="32"/>
        </w:rPr>
        <w:t>、签订中标经济合同</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中标者按采购方书面通知的时间和地点，与</w:t>
      </w:r>
      <w:proofErr w:type="gramStart"/>
      <w:r w:rsidRPr="00B34998">
        <w:rPr>
          <w:rFonts w:ascii="华文仿宋" w:eastAsia="华文仿宋" w:hAnsi="华文仿宋" w:hint="eastAsia"/>
          <w:bCs/>
          <w:sz w:val="32"/>
          <w:szCs w:val="32"/>
        </w:rPr>
        <w:t>璧</w:t>
      </w:r>
      <w:proofErr w:type="gramEnd"/>
      <w:r w:rsidRPr="00B34998">
        <w:rPr>
          <w:rFonts w:ascii="华文仿宋" w:eastAsia="华文仿宋" w:hAnsi="华文仿宋" w:hint="eastAsia"/>
          <w:bCs/>
          <w:sz w:val="32"/>
          <w:szCs w:val="32"/>
        </w:rPr>
        <w:t>山区人民医院签订合同（如项目在重庆药品交易所挂网，则必须按重庆药交</w:t>
      </w:r>
      <w:proofErr w:type="gramStart"/>
      <w:r w:rsidRPr="00B34998">
        <w:rPr>
          <w:rFonts w:ascii="华文仿宋" w:eastAsia="华文仿宋" w:hAnsi="华文仿宋" w:hint="eastAsia"/>
          <w:bCs/>
          <w:sz w:val="32"/>
          <w:szCs w:val="32"/>
        </w:rPr>
        <w:t>所相关</w:t>
      </w:r>
      <w:proofErr w:type="gramEnd"/>
      <w:r w:rsidRPr="00B34998">
        <w:rPr>
          <w:rFonts w:ascii="华文仿宋" w:eastAsia="华文仿宋" w:hAnsi="华文仿宋" w:hint="eastAsia"/>
          <w:bCs/>
          <w:sz w:val="32"/>
          <w:szCs w:val="32"/>
        </w:rPr>
        <w:t>政策文件执行，签订药交所电子合同执行药交所阳光采购），合同签订后严格按照合同价格供货，如中标公司不能按合同价格供货，我院将终止其供货权、并取消该公司今后在我院任何形式的投标资格。合同价款由</w:t>
      </w:r>
      <w:proofErr w:type="gramStart"/>
      <w:r w:rsidRPr="00B34998">
        <w:rPr>
          <w:rFonts w:ascii="华文仿宋" w:eastAsia="华文仿宋" w:hAnsi="华文仿宋" w:hint="eastAsia"/>
          <w:bCs/>
          <w:sz w:val="32"/>
          <w:szCs w:val="32"/>
        </w:rPr>
        <w:t>璧</w:t>
      </w:r>
      <w:proofErr w:type="gramEnd"/>
      <w:r w:rsidRPr="00B34998">
        <w:rPr>
          <w:rFonts w:ascii="华文仿宋" w:eastAsia="华文仿宋" w:hAnsi="华文仿宋" w:hint="eastAsia"/>
          <w:bCs/>
          <w:sz w:val="32"/>
          <w:szCs w:val="32"/>
        </w:rPr>
        <w:t>山区人民医院按合同要求支付。</w:t>
      </w:r>
    </w:p>
    <w:p w:rsidR="00AE0958" w:rsidRPr="006306A1" w:rsidRDefault="00A932C4" w:rsidP="006306A1">
      <w:pPr>
        <w:spacing w:line="600" w:lineRule="exact"/>
        <w:ind w:firstLineChars="196" w:firstLine="586"/>
        <w:rPr>
          <w:rFonts w:ascii="宋体" w:hAnsi="宋体"/>
          <w:bCs/>
          <w:sz w:val="28"/>
          <w:szCs w:val="28"/>
        </w:rPr>
      </w:pPr>
      <w:r>
        <w:rPr>
          <w:rFonts w:ascii="华文仿宋" w:eastAsia="华文仿宋" w:hAnsi="华文仿宋" w:hint="eastAsia"/>
          <w:bCs/>
          <w:sz w:val="32"/>
          <w:szCs w:val="32"/>
        </w:rPr>
        <w:t>11</w:t>
      </w:r>
      <w:r w:rsidR="009D3C27" w:rsidRPr="00B34998">
        <w:rPr>
          <w:rFonts w:ascii="华文仿宋" w:eastAsia="华文仿宋" w:hAnsi="华文仿宋" w:hint="eastAsia"/>
          <w:bCs/>
          <w:sz w:val="32"/>
          <w:szCs w:val="32"/>
        </w:rPr>
        <w:t>、采购文件中的</w:t>
      </w:r>
      <w:r w:rsidR="00734738" w:rsidRPr="00B34998">
        <w:rPr>
          <w:rFonts w:ascii="华文仿宋" w:eastAsia="华文仿宋" w:hAnsi="华文仿宋" w:hint="eastAsia"/>
          <w:bCs/>
          <w:sz w:val="32"/>
          <w:szCs w:val="32"/>
        </w:rPr>
        <w:t>未尽事宜</w:t>
      </w:r>
      <w:r w:rsidR="009D3C27" w:rsidRPr="00B34998">
        <w:rPr>
          <w:rFonts w:ascii="华文仿宋" w:eastAsia="华文仿宋" w:hAnsi="华文仿宋" w:hint="eastAsia"/>
          <w:bCs/>
          <w:sz w:val="32"/>
          <w:szCs w:val="32"/>
        </w:rPr>
        <w:t>双方协商后在正式合同中约定。</w:t>
      </w:r>
    </w:p>
    <w:p w:rsidR="00A967C5" w:rsidRDefault="00A967C5" w:rsidP="00D514AE">
      <w:pPr>
        <w:jc w:val="center"/>
        <w:rPr>
          <w:rFonts w:ascii="宋体" w:hAnsi="宋体"/>
          <w:b/>
          <w:bCs/>
          <w:sz w:val="44"/>
          <w:szCs w:val="48"/>
        </w:rPr>
      </w:pPr>
    </w:p>
    <w:p w:rsidR="00A967C5" w:rsidRDefault="00A967C5" w:rsidP="00D514AE">
      <w:pPr>
        <w:jc w:val="center"/>
        <w:rPr>
          <w:rFonts w:ascii="宋体" w:hAnsi="宋体"/>
          <w:b/>
          <w:bCs/>
          <w:sz w:val="44"/>
          <w:szCs w:val="48"/>
        </w:rPr>
      </w:pPr>
    </w:p>
    <w:p w:rsidR="00A967C5" w:rsidRDefault="00A967C5" w:rsidP="00D514AE">
      <w:pPr>
        <w:jc w:val="center"/>
        <w:rPr>
          <w:rFonts w:ascii="宋体" w:hAnsi="宋体"/>
          <w:b/>
          <w:bCs/>
          <w:sz w:val="44"/>
          <w:szCs w:val="48"/>
        </w:rPr>
      </w:pPr>
    </w:p>
    <w:p w:rsidR="00A967C5" w:rsidRDefault="00A967C5" w:rsidP="00D514AE">
      <w:pPr>
        <w:jc w:val="center"/>
        <w:rPr>
          <w:rFonts w:ascii="宋体" w:hAnsi="宋体"/>
          <w:b/>
          <w:bCs/>
          <w:sz w:val="44"/>
          <w:szCs w:val="48"/>
        </w:rPr>
      </w:pPr>
    </w:p>
    <w:p w:rsidR="008C276F" w:rsidRDefault="008C276F" w:rsidP="00D514AE">
      <w:pPr>
        <w:jc w:val="center"/>
        <w:rPr>
          <w:rFonts w:ascii="宋体" w:hAnsi="宋体"/>
          <w:b/>
          <w:bCs/>
          <w:sz w:val="44"/>
          <w:szCs w:val="48"/>
        </w:rPr>
      </w:pPr>
    </w:p>
    <w:p w:rsidR="008C276F" w:rsidRDefault="008C276F" w:rsidP="00D514AE">
      <w:pPr>
        <w:jc w:val="center"/>
        <w:rPr>
          <w:rFonts w:ascii="宋体" w:hAnsi="宋体"/>
          <w:b/>
          <w:bCs/>
          <w:sz w:val="44"/>
          <w:szCs w:val="48"/>
        </w:rPr>
      </w:pPr>
    </w:p>
    <w:p w:rsidR="008C276F" w:rsidRDefault="008C276F" w:rsidP="00D514AE">
      <w:pPr>
        <w:jc w:val="center"/>
        <w:rPr>
          <w:rFonts w:ascii="宋体" w:hAnsi="宋体"/>
          <w:b/>
          <w:bCs/>
          <w:sz w:val="44"/>
          <w:szCs w:val="48"/>
        </w:rPr>
      </w:pPr>
    </w:p>
    <w:p w:rsidR="008C276F" w:rsidRDefault="008C276F" w:rsidP="00D514AE">
      <w:pPr>
        <w:jc w:val="center"/>
        <w:rPr>
          <w:rFonts w:ascii="宋体" w:hAnsi="宋体"/>
          <w:b/>
          <w:bCs/>
          <w:sz w:val="44"/>
          <w:szCs w:val="48"/>
        </w:rPr>
      </w:pPr>
    </w:p>
    <w:p w:rsidR="008C276F" w:rsidRDefault="008C276F" w:rsidP="00D514AE">
      <w:pPr>
        <w:jc w:val="center"/>
        <w:rPr>
          <w:rFonts w:ascii="宋体" w:hAnsi="宋体"/>
          <w:b/>
          <w:bCs/>
          <w:sz w:val="44"/>
          <w:szCs w:val="48"/>
        </w:rPr>
      </w:pPr>
    </w:p>
    <w:p w:rsidR="005A2FD2" w:rsidRDefault="005A2FD2" w:rsidP="005A2FD2">
      <w:pPr>
        <w:rPr>
          <w:rFonts w:ascii="宋体" w:hAnsi="宋体"/>
          <w:b/>
          <w:bCs/>
          <w:sz w:val="44"/>
          <w:szCs w:val="48"/>
        </w:rPr>
      </w:pPr>
    </w:p>
    <w:p w:rsidR="00A945BE" w:rsidRPr="00E62AA5" w:rsidRDefault="00734738" w:rsidP="00E62AA5">
      <w:pPr>
        <w:pStyle w:val="1"/>
      </w:pPr>
      <w:bookmarkStart w:id="4" w:name="_Toc522007563"/>
      <w:r w:rsidRPr="00E62AA5">
        <w:rPr>
          <w:rFonts w:hint="eastAsia"/>
        </w:rPr>
        <w:lastRenderedPageBreak/>
        <w:t>第三章</w:t>
      </w:r>
      <w:r w:rsidRPr="00E62AA5">
        <w:rPr>
          <w:rFonts w:hint="eastAsia"/>
        </w:rPr>
        <w:t xml:space="preserve"> </w:t>
      </w:r>
      <w:r w:rsidRPr="00E62AA5">
        <w:rPr>
          <w:rFonts w:hint="eastAsia"/>
        </w:rPr>
        <w:t>技术规格及需求</w:t>
      </w:r>
      <w:bookmarkEnd w:id="4"/>
    </w:p>
    <w:p w:rsidR="00A945BE" w:rsidRPr="00B34998" w:rsidRDefault="00734738">
      <w:pPr>
        <w:spacing w:line="600" w:lineRule="exact"/>
        <w:jc w:val="center"/>
        <w:rPr>
          <w:rFonts w:ascii="华文仿宋" w:eastAsia="华文仿宋" w:hAnsi="华文仿宋"/>
          <w:b/>
          <w:sz w:val="32"/>
          <w:szCs w:val="32"/>
        </w:rPr>
      </w:pPr>
      <w:proofErr w:type="gramStart"/>
      <w:r w:rsidRPr="00B34998">
        <w:rPr>
          <w:rFonts w:ascii="华文仿宋" w:eastAsia="华文仿宋" w:hAnsi="华文仿宋" w:hint="eastAsia"/>
          <w:b/>
          <w:sz w:val="32"/>
          <w:szCs w:val="32"/>
        </w:rPr>
        <w:t>一</w:t>
      </w:r>
      <w:proofErr w:type="gramEnd"/>
      <w:r w:rsidRPr="00B34998">
        <w:rPr>
          <w:rFonts w:ascii="华文仿宋" w:eastAsia="华文仿宋" w:hAnsi="华文仿宋" w:hint="eastAsia"/>
          <w:b/>
          <w:sz w:val="32"/>
          <w:szCs w:val="32"/>
        </w:rPr>
        <w:t xml:space="preserve"> 、技术总则</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1、投标要求</w:t>
      </w:r>
    </w:p>
    <w:p w:rsidR="005A179D" w:rsidRPr="00B34998" w:rsidRDefault="005A179D" w:rsidP="005A179D">
      <w:pPr>
        <w:spacing w:line="600" w:lineRule="exact"/>
        <w:ind w:rightChars="49" w:right="93"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（1）投标者务必提供给采购方相应货物的技术规格文件及资质文件（正本一份），在应答的品目标题下，标明所投货物规格型号、商标名称、目录号及生产厂家。</w:t>
      </w:r>
    </w:p>
    <w:p w:rsidR="00A945BE" w:rsidRPr="00B34998" w:rsidRDefault="00734738" w:rsidP="00BD286B">
      <w:pPr>
        <w:spacing w:line="600" w:lineRule="exact"/>
        <w:ind w:rightChars="49" w:right="93"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w:t>
      </w:r>
      <w:r w:rsidR="005A179D" w:rsidRPr="00B34998">
        <w:rPr>
          <w:rFonts w:ascii="华文仿宋" w:eastAsia="华文仿宋" w:hAnsi="华文仿宋" w:hint="eastAsia"/>
          <w:bCs/>
          <w:sz w:val="32"/>
          <w:szCs w:val="32"/>
        </w:rPr>
        <w:t>2</w:t>
      </w:r>
      <w:r w:rsidRPr="00B34998">
        <w:rPr>
          <w:rFonts w:ascii="华文仿宋" w:eastAsia="华文仿宋" w:hAnsi="华文仿宋" w:hint="eastAsia"/>
          <w:bCs/>
          <w:sz w:val="32"/>
          <w:szCs w:val="32"/>
        </w:rPr>
        <w:t>）在技术规格及投标人所递交的投标文件上各招标品目的编号方式必须与招标文件所表示的方法和内容完全一致。</w:t>
      </w:r>
    </w:p>
    <w:p w:rsidR="00A945BE" w:rsidRPr="00B34998" w:rsidRDefault="00734738" w:rsidP="00BD286B">
      <w:pPr>
        <w:spacing w:line="600" w:lineRule="exact"/>
        <w:ind w:rightChars="49" w:right="93"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w:t>
      </w:r>
      <w:r w:rsidR="005A179D" w:rsidRPr="00B34998">
        <w:rPr>
          <w:rFonts w:ascii="华文仿宋" w:eastAsia="华文仿宋" w:hAnsi="华文仿宋" w:hint="eastAsia"/>
          <w:bCs/>
          <w:sz w:val="32"/>
          <w:szCs w:val="32"/>
        </w:rPr>
        <w:t>3</w:t>
      </w:r>
      <w:r w:rsidRPr="00B34998">
        <w:rPr>
          <w:rFonts w:ascii="华文仿宋" w:eastAsia="华文仿宋" w:hAnsi="华文仿宋" w:hint="eastAsia"/>
          <w:bCs/>
          <w:sz w:val="32"/>
          <w:szCs w:val="32"/>
        </w:rPr>
        <w:t>）所投货物质量必须符合或达到现行的中国国家标准、部颁标准或通用国际标准所规定的质量指标体系。</w:t>
      </w:r>
    </w:p>
    <w:p w:rsidR="00A945BE" w:rsidRPr="00B34998" w:rsidRDefault="00734738" w:rsidP="00BD286B">
      <w:pPr>
        <w:spacing w:line="600" w:lineRule="exact"/>
        <w:ind w:rightChars="49" w:right="93"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w:t>
      </w:r>
      <w:r w:rsidR="005A179D" w:rsidRPr="00B34998">
        <w:rPr>
          <w:rFonts w:ascii="华文仿宋" w:eastAsia="华文仿宋" w:hAnsi="华文仿宋" w:hint="eastAsia"/>
          <w:bCs/>
          <w:sz w:val="32"/>
          <w:szCs w:val="32"/>
        </w:rPr>
        <w:t>4</w:t>
      </w:r>
      <w:r w:rsidRPr="00B34998">
        <w:rPr>
          <w:rFonts w:ascii="华文仿宋" w:eastAsia="华文仿宋" w:hAnsi="华文仿宋" w:hint="eastAsia"/>
          <w:bCs/>
          <w:sz w:val="32"/>
          <w:szCs w:val="32"/>
        </w:rPr>
        <w:t>）投标的所有中国境外生产的医疗器械产品必须在中国政府医疗器械行政监督管理部门办理注册登记。投标文件中应提供注册证(准入证)和投标产品生产许可证的复印件，进口产品还需要提供国家进口许可证、国家海关商检证明，产品未取得正式注册(准入)的投标，将被视为不合格投标。</w:t>
      </w:r>
    </w:p>
    <w:p w:rsidR="00A945BE" w:rsidRPr="00B34998" w:rsidRDefault="003D7DD6" w:rsidP="00BD286B">
      <w:pPr>
        <w:spacing w:line="600" w:lineRule="exact"/>
        <w:ind w:rightChars="49" w:right="93" w:firstLineChars="196" w:firstLine="586"/>
        <w:rPr>
          <w:rFonts w:ascii="华文仿宋" w:eastAsia="华文仿宋" w:hAnsi="华文仿宋"/>
          <w:bCs/>
          <w:sz w:val="32"/>
          <w:szCs w:val="32"/>
        </w:rPr>
      </w:pPr>
      <w:r>
        <w:rPr>
          <w:rFonts w:ascii="华文仿宋" w:eastAsia="华文仿宋" w:hAnsi="华文仿宋" w:hint="eastAsia"/>
          <w:bCs/>
          <w:sz w:val="32"/>
          <w:szCs w:val="32"/>
        </w:rPr>
        <w:t>2</w:t>
      </w:r>
      <w:r w:rsidR="00734738" w:rsidRPr="00B34998">
        <w:rPr>
          <w:rFonts w:ascii="华文仿宋" w:eastAsia="华文仿宋" w:hAnsi="华文仿宋" w:hint="eastAsia"/>
          <w:bCs/>
          <w:sz w:val="32"/>
          <w:szCs w:val="32"/>
        </w:rPr>
        <w:t>、货物存储保质要求：适于在气温+5℃～＋50℃之间，相对湿度80％的环境下运输、存储。</w:t>
      </w:r>
    </w:p>
    <w:p w:rsidR="00A945BE" w:rsidRPr="00B34998" w:rsidRDefault="003D7DD6" w:rsidP="00BD286B">
      <w:pPr>
        <w:spacing w:line="600" w:lineRule="exact"/>
        <w:ind w:rightChars="-202" w:right="-382" w:firstLineChars="196" w:firstLine="586"/>
        <w:rPr>
          <w:rFonts w:ascii="华文仿宋" w:eastAsia="华文仿宋" w:hAnsi="华文仿宋"/>
          <w:sz w:val="32"/>
          <w:szCs w:val="32"/>
        </w:rPr>
      </w:pPr>
      <w:r>
        <w:rPr>
          <w:rFonts w:ascii="华文仿宋" w:eastAsia="华文仿宋" w:hAnsi="华文仿宋" w:hint="eastAsia"/>
          <w:bCs/>
          <w:sz w:val="32"/>
          <w:szCs w:val="32"/>
        </w:rPr>
        <w:t>3</w:t>
      </w:r>
      <w:r w:rsidR="00734738" w:rsidRPr="00B34998">
        <w:rPr>
          <w:rFonts w:ascii="华文仿宋" w:eastAsia="华文仿宋" w:hAnsi="华文仿宋" w:hint="eastAsia"/>
          <w:bCs/>
          <w:sz w:val="32"/>
          <w:szCs w:val="32"/>
        </w:rPr>
        <w:t>、货物送到业主方时产品内外包装要求完好。外包装标志清楚。</w:t>
      </w:r>
    </w:p>
    <w:p w:rsidR="00A945BE" w:rsidRPr="00B34998" w:rsidRDefault="003D7DD6">
      <w:pPr>
        <w:spacing w:line="600" w:lineRule="exact"/>
        <w:ind w:firstLineChars="196" w:firstLine="586"/>
        <w:rPr>
          <w:rFonts w:ascii="华文仿宋" w:eastAsia="华文仿宋" w:hAnsi="华文仿宋"/>
          <w:sz w:val="32"/>
          <w:szCs w:val="32"/>
        </w:rPr>
      </w:pPr>
      <w:r>
        <w:rPr>
          <w:rFonts w:ascii="华文仿宋" w:eastAsia="华文仿宋" w:hAnsi="华文仿宋" w:hint="eastAsia"/>
          <w:sz w:val="32"/>
          <w:szCs w:val="32"/>
        </w:rPr>
        <w:t>4</w:t>
      </w:r>
      <w:r w:rsidR="00734738" w:rsidRPr="00B34998">
        <w:rPr>
          <w:rFonts w:ascii="华文仿宋" w:eastAsia="华文仿宋" w:hAnsi="华文仿宋" w:hint="eastAsia"/>
          <w:sz w:val="32"/>
          <w:szCs w:val="32"/>
        </w:rPr>
        <w:t>、货物送到业主方时必须做到货到票到，货款发票必须是国家税务局现行正式发票。</w:t>
      </w:r>
    </w:p>
    <w:p w:rsidR="00A945BE" w:rsidRPr="00B34998" w:rsidRDefault="00734738">
      <w:pPr>
        <w:spacing w:line="600" w:lineRule="exact"/>
        <w:jc w:val="center"/>
        <w:rPr>
          <w:rFonts w:ascii="华文仿宋" w:eastAsia="华文仿宋" w:hAnsi="华文仿宋"/>
          <w:b/>
          <w:bCs/>
          <w:sz w:val="32"/>
          <w:szCs w:val="32"/>
        </w:rPr>
      </w:pPr>
      <w:r w:rsidRPr="00B34998">
        <w:rPr>
          <w:rFonts w:ascii="华文仿宋" w:eastAsia="华文仿宋" w:hAnsi="华文仿宋" w:hint="eastAsia"/>
          <w:b/>
          <w:bCs/>
          <w:sz w:val="32"/>
          <w:szCs w:val="32"/>
        </w:rPr>
        <w:t>二、产品名称及要求</w:t>
      </w:r>
    </w:p>
    <w:p w:rsidR="00A945BE" w:rsidRPr="00B34998" w:rsidRDefault="00734738">
      <w:pPr>
        <w:spacing w:line="600" w:lineRule="exact"/>
        <w:ind w:firstLineChars="196" w:firstLine="586"/>
        <w:rPr>
          <w:rFonts w:ascii="华文仿宋" w:eastAsia="华文仿宋" w:hAnsi="华文仿宋"/>
          <w:sz w:val="32"/>
          <w:szCs w:val="32"/>
        </w:rPr>
      </w:pPr>
      <w:r w:rsidRPr="00B34998">
        <w:rPr>
          <w:rFonts w:ascii="华文仿宋" w:eastAsia="华文仿宋" w:hAnsi="华文仿宋" w:hint="eastAsia"/>
          <w:sz w:val="32"/>
          <w:szCs w:val="32"/>
        </w:rPr>
        <w:t>1</w:t>
      </w:r>
      <w:r w:rsidR="00A42EEC" w:rsidRPr="00B34998">
        <w:rPr>
          <w:rFonts w:ascii="华文仿宋" w:eastAsia="华文仿宋" w:hAnsi="华文仿宋" w:hint="eastAsia"/>
          <w:sz w:val="32"/>
          <w:szCs w:val="32"/>
        </w:rPr>
        <w:t>、产品要求</w:t>
      </w:r>
    </w:p>
    <w:p w:rsidR="00A945BE" w:rsidRPr="00B34998" w:rsidRDefault="002E45A7" w:rsidP="002E45A7">
      <w:pPr>
        <w:spacing w:line="600" w:lineRule="exact"/>
        <w:ind w:firstLineChars="196" w:firstLine="508"/>
        <w:rPr>
          <w:rFonts w:ascii="华文仿宋" w:eastAsia="华文仿宋" w:hAnsi="华文仿宋"/>
          <w:sz w:val="32"/>
          <w:szCs w:val="32"/>
        </w:rPr>
      </w:pPr>
      <w:r w:rsidRPr="00B34998">
        <w:rPr>
          <w:rFonts w:ascii="宋体" w:hAnsi="宋体" w:hint="eastAsia"/>
          <w:sz w:val="28"/>
          <w:szCs w:val="32"/>
        </w:rPr>
        <w:t>※</w:t>
      </w:r>
      <w:r w:rsidR="00734738" w:rsidRPr="00B34998">
        <w:rPr>
          <w:rFonts w:ascii="华文仿宋" w:eastAsia="华文仿宋" w:hAnsi="华文仿宋" w:hint="eastAsia"/>
          <w:sz w:val="32"/>
          <w:szCs w:val="32"/>
        </w:rPr>
        <w:t>（1）产品必须按照国家标准执行生产，属于医疗器械管理的产品范围必须按国家相关规定取得医疗器械注册的相关资质（第三类医</w:t>
      </w:r>
      <w:r w:rsidR="00734738" w:rsidRPr="00B34998">
        <w:rPr>
          <w:rFonts w:ascii="华文仿宋" w:eastAsia="华文仿宋" w:hAnsi="华文仿宋" w:hint="eastAsia"/>
          <w:sz w:val="32"/>
          <w:szCs w:val="32"/>
        </w:rPr>
        <w:lastRenderedPageBreak/>
        <w:t>疗器械产品取得备案资质），不属于医疗器械管理的产品应提供国家相关部门的产品分类界定文件。</w:t>
      </w:r>
    </w:p>
    <w:p w:rsidR="00A945BE" w:rsidRPr="00B34998" w:rsidRDefault="002E45A7" w:rsidP="00475965">
      <w:pPr>
        <w:spacing w:line="600" w:lineRule="exact"/>
        <w:ind w:firstLineChars="196" w:firstLine="586"/>
        <w:rPr>
          <w:rFonts w:ascii="华文仿宋" w:eastAsia="华文仿宋" w:hAnsi="华文仿宋"/>
          <w:sz w:val="32"/>
          <w:szCs w:val="32"/>
        </w:rPr>
      </w:pPr>
      <w:r w:rsidRPr="00B34998">
        <w:rPr>
          <w:rFonts w:ascii="华文仿宋" w:eastAsia="华文仿宋" w:hAnsi="华文仿宋" w:hint="eastAsia"/>
          <w:sz w:val="32"/>
          <w:szCs w:val="32"/>
        </w:rPr>
        <w:t>※</w:t>
      </w:r>
      <w:r w:rsidR="00734738" w:rsidRPr="00B34998">
        <w:rPr>
          <w:rFonts w:ascii="华文仿宋" w:eastAsia="华文仿宋" w:hAnsi="华文仿宋" w:hint="eastAsia"/>
          <w:sz w:val="32"/>
          <w:szCs w:val="32"/>
        </w:rPr>
        <w:t>（2）产品企业名称、产品名称、型号、规格、执行标准都必须标明清楚。</w:t>
      </w:r>
    </w:p>
    <w:p w:rsidR="00A936DC" w:rsidRDefault="00734738" w:rsidP="00A936DC">
      <w:pPr>
        <w:spacing w:line="600" w:lineRule="exact"/>
        <w:ind w:firstLineChars="196" w:firstLine="586"/>
        <w:rPr>
          <w:rFonts w:ascii="华文仿宋" w:eastAsia="华文仿宋" w:hAnsi="华文仿宋"/>
          <w:sz w:val="32"/>
          <w:szCs w:val="32"/>
        </w:rPr>
      </w:pPr>
      <w:r w:rsidRPr="00B34998">
        <w:rPr>
          <w:rFonts w:ascii="华文仿宋" w:eastAsia="华文仿宋" w:hAnsi="华文仿宋" w:hint="eastAsia"/>
          <w:sz w:val="32"/>
          <w:szCs w:val="32"/>
        </w:rPr>
        <w:t>2</w:t>
      </w:r>
      <w:r w:rsidR="002D425C" w:rsidRPr="00B34998">
        <w:rPr>
          <w:rFonts w:ascii="华文仿宋" w:eastAsia="华文仿宋" w:hAnsi="华文仿宋" w:hint="eastAsia"/>
          <w:sz w:val="32"/>
          <w:szCs w:val="32"/>
        </w:rPr>
        <w:t>、产品名称</w:t>
      </w:r>
      <w:r w:rsidR="00A936DC">
        <w:rPr>
          <w:rFonts w:ascii="华文仿宋" w:eastAsia="华文仿宋" w:hAnsi="华文仿宋" w:hint="eastAsia"/>
          <w:sz w:val="32"/>
          <w:szCs w:val="32"/>
        </w:rPr>
        <w:t>、规格型号及限价</w:t>
      </w:r>
      <w:r w:rsidRPr="00B34998">
        <w:rPr>
          <w:rFonts w:ascii="华文仿宋" w:eastAsia="华文仿宋" w:hAnsi="华文仿宋" w:hint="eastAsia"/>
          <w:sz w:val="32"/>
          <w:szCs w:val="32"/>
        </w:rPr>
        <w:t>。</w:t>
      </w:r>
    </w:p>
    <w:p w:rsidR="0091370F" w:rsidRPr="00B34998" w:rsidRDefault="0091370F" w:rsidP="00A936DC">
      <w:pPr>
        <w:spacing w:line="600" w:lineRule="exact"/>
        <w:ind w:firstLineChars="196" w:firstLine="586"/>
        <w:rPr>
          <w:rFonts w:ascii="华文仿宋" w:eastAsia="华文仿宋" w:hAnsi="华文仿宋"/>
          <w:sz w:val="32"/>
          <w:szCs w:val="32"/>
        </w:rPr>
      </w:pPr>
    </w:p>
    <w:tbl>
      <w:tblPr>
        <w:tblW w:w="8930" w:type="dxa"/>
        <w:tblInd w:w="250" w:type="dxa"/>
        <w:tblLayout w:type="fixed"/>
        <w:tblLook w:val="0000" w:firstRow="0" w:lastRow="0" w:firstColumn="0" w:lastColumn="0" w:noHBand="0" w:noVBand="0"/>
      </w:tblPr>
      <w:tblGrid>
        <w:gridCol w:w="1134"/>
        <w:gridCol w:w="2268"/>
        <w:gridCol w:w="1843"/>
        <w:gridCol w:w="1276"/>
        <w:gridCol w:w="1559"/>
        <w:gridCol w:w="850"/>
      </w:tblGrid>
      <w:tr w:rsidR="00480A2C" w:rsidRPr="00360927" w:rsidTr="0046653F">
        <w:trPr>
          <w:trHeight w:val="91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0A2C" w:rsidRPr="00360927" w:rsidRDefault="00672F86" w:rsidP="000805FC">
            <w:pPr>
              <w:widowControl/>
              <w:jc w:val="center"/>
              <w:rPr>
                <w:rFonts w:ascii="宋体" w:hAnsi="宋体" w:cs="宋体"/>
                <w:kern w:val="0"/>
                <w:sz w:val="24"/>
              </w:rPr>
            </w:pPr>
            <w:r>
              <w:rPr>
                <w:rFonts w:ascii="宋体" w:hAnsi="宋体" w:cs="宋体" w:hint="eastAsia"/>
                <w:kern w:val="0"/>
                <w:sz w:val="24"/>
              </w:rPr>
              <w:t>分包</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80A2C" w:rsidRPr="00360927" w:rsidRDefault="00480A2C" w:rsidP="000805FC">
            <w:pPr>
              <w:widowControl/>
              <w:jc w:val="center"/>
              <w:rPr>
                <w:rFonts w:ascii="宋体" w:hAnsi="宋体" w:cs="宋体"/>
                <w:kern w:val="0"/>
                <w:sz w:val="24"/>
              </w:rPr>
            </w:pPr>
            <w:r>
              <w:rPr>
                <w:rFonts w:ascii="宋体" w:hAnsi="宋体" w:cs="宋体" w:hint="eastAsia"/>
                <w:kern w:val="0"/>
                <w:sz w:val="24"/>
              </w:rPr>
              <w:t>产</w:t>
            </w:r>
            <w:r w:rsidRPr="00360927">
              <w:rPr>
                <w:rFonts w:ascii="宋体" w:hAnsi="宋体" w:cs="宋体" w:hint="eastAsia"/>
                <w:kern w:val="0"/>
                <w:sz w:val="24"/>
              </w:rPr>
              <w:t>品名</w:t>
            </w:r>
            <w:r>
              <w:rPr>
                <w:rFonts w:ascii="宋体" w:hAnsi="宋体" w:cs="宋体" w:hint="eastAsia"/>
                <w:kern w:val="0"/>
                <w:sz w:val="24"/>
              </w:rPr>
              <w:t>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80A2C" w:rsidRPr="00360927" w:rsidRDefault="00480A2C" w:rsidP="000805FC">
            <w:pPr>
              <w:widowControl/>
              <w:jc w:val="center"/>
              <w:rPr>
                <w:rFonts w:ascii="宋体" w:hAnsi="宋体" w:cs="宋体"/>
                <w:kern w:val="0"/>
                <w:sz w:val="24"/>
              </w:rPr>
            </w:pPr>
            <w:r>
              <w:rPr>
                <w:rFonts w:ascii="宋体" w:hAnsi="宋体" w:cs="宋体" w:hint="eastAsia"/>
                <w:kern w:val="0"/>
                <w:sz w:val="24"/>
              </w:rPr>
              <w:t>规格</w:t>
            </w:r>
            <w:r w:rsidRPr="00360927">
              <w:rPr>
                <w:rFonts w:ascii="宋体" w:hAnsi="宋体" w:cs="宋体" w:hint="eastAsia"/>
                <w:kern w:val="0"/>
                <w:sz w:val="24"/>
              </w:rPr>
              <w:t>型号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80A2C" w:rsidRPr="00360927" w:rsidRDefault="00480A2C" w:rsidP="000805FC">
            <w:pPr>
              <w:widowControl/>
              <w:jc w:val="center"/>
              <w:rPr>
                <w:rFonts w:ascii="宋体" w:hAnsi="宋体" w:cs="宋体"/>
                <w:kern w:val="0"/>
                <w:sz w:val="24"/>
              </w:rPr>
            </w:pPr>
            <w:r w:rsidRPr="00360927">
              <w:rPr>
                <w:rFonts w:ascii="宋体" w:hAnsi="宋体" w:cs="宋体" w:hint="eastAsia"/>
                <w:kern w:val="0"/>
                <w:sz w:val="24"/>
              </w:rPr>
              <w:t>使用科室</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80A2C" w:rsidRPr="00360927" w:rsidRDefault="00266E67" w:rsidP="000805FC">
            <w:pPr>
              <w:widowControl/>
              <w:jc w:val="center"/>
              <w:rPr>
                <w:rFonts w:ascii="宋体" w:hAnsi="宋体" w:cs="宋体"/>
                <w:kern w:val="0"/>
                <w:sz w:val="24"/>
              </w:rPr>
            </w:pPr>
            <w:r>
              <w:rPr>
                <w:rFonts w:ascii="宋体" w:hAnsi="宋体" w:cs="宋体" w:hint="eastAsia"/>
                <w:kern w:val="0"/>
                <w:sz w:val="24"/>
              </w:rPr>
              <w:t>最高</w:t>
            </w:r>
            <w:r w:rsidR="00480A2C">
              <w:rPr>
                <w:rFonts w:ascii="宋体" w:hAnsi="宋体" w:cs="宋体" w:hint="eastAsia"/>
                <w:kern w:val="0"/>
                <w:sz w:val="24"/>
              </w:rPr>
              <w:t>限价(元)</w:t>
            </w:r>
          </w:p>
        </w:tc>
        <w:tc>
          <w:tcPr>
            <w:tcW w:w="850" w:type="dxa"/>
            <w:tcBorders>
              <w:top w:val="single" w:sz="4" w:space="0" w:color="auto"/>
              <w:left w:val="nil"/>
              <w:bottom w:val="single" w:sz="4" w:space="0" w:color="auto"/>
              <w:right w:val="single" w:sz="4" w:space="0" w:color="auto"/>
            </w:tcBorders>
          </w:tcPr>
          <w:p w:rsidR="00480A2C" w:rsidRDefault="00480A2C" w:rsidP="000805FC">
            <w:pPr>
              <w:widowControl/>
              <w:jc w:val="center"/>
              <w:rPr>
                <w:rFonts w:ascii="宋体" w:hAnsi="宋体" w:cs="宋体"/>
                <w:kern w:val="0"/>
                <w:sz w:val="24"/>
              </w:rPr>
            </w:pPr>
            <w:r>
              <w:rPr>
                <w:rFonts w:ascii="宋体" w:hAnsi="宋体" w:cs="宋体" w:hint="eastAsia"/>
                <w:kern w:val="0"/>
                <w:sz w:val="24"/>
              </w:rPr>
              <w:t>备注</w:t>
            </w:r>
          </w:p>
        </w:tc>
      </w:tr>
      <w:tr w:rsidR="00672F86" w:rsidTr="0046653F">
        <w:trPr>
          <w:trHeight w:val="705"/>
        </w:trPr>
        <w:tc>
          <w:tcPr>
            <w:tcW w:w="1134" w:type="dxa"/>
            <w:vMerge w:val="restart"/>
            <w:tcBorders>
              <w:top w:val="single" w:sz="4" w:space="0" w:color="auto"/>
              <w:left w:val="single" w:sz="4" w:space="0" w:color="auto"/>
              <w:right w:val="single" w:sz="4" w:space="0" w:color="auto"/>
            </w:tcBorders>
            <w:shd w:val="clear" w:color="auto" w:fill="auto"/>
            <w:noWrap/>
            <w:vAlign w:val="center"/>
          </w:tcPr>
          <w:p w:rsidR="00672F86" w:rsidRPr="00360927" w:rsidRDefault="00672F86" w:rsidP="00672F86">
            <w:pPr>
              <w:widowControl/>
              <w:jc w:val="center"/>
              <w:rPr>
                <w:rFonts w:ascii="宋体" w:hAnsi="宋体" w:cs="宋体"/>
                <w:kern w:val="0"/>
                <w:sz w:val="24"/>
              </w:rPr>
            </w:pPr>
            <w:r>
              <w:rPr>
                <w:rFonts w:ascii="宋体" w:hAnsi="宋体" w:cs="宋体" w:hint="eastAsia"/>
                <w:kern w:val="0"/>
                <w:sz w:val="24"/>
              </w:rPr>
              <w:t>1</w:t>
            </w:r>
          </w:p>
        </w:tc>
        <w:tc>
          <w:tcPr>
            <w:tcW w:w="2268" w:type="dxa"/>
            <w:tcBorders>
              <w:top w:val="nil"/>
              <w:left w:val="nil"/>
              <w:bottom w:val="single" w:sz="4" w:space="0" w:color="auto"/>
              <w:right w:val="single" w:sz="4" w:space="0" w:color="auto"/>
            </w:tcBorders>
            <w:shd w:val="clear" w:color="auto" w:fill="auto"/>
            <w:noWrap/>
            <w:vAlign w:val="center"/>
          </w:tcPr>
          <w:p w:rsidR="00672F86" w:rsidRPr="006F0F5D" w:rsidRDefault="00672F86" w:rsidP="000805FC">
            <w:pPr>
              <w:spacing w:line="440" w:lineRule="exact"/>
              <w:jc w:val="center"/>
              <w:rPr>
                <w:rFonts w:ascii="华文仿宋" w:eastAsia="华文仿宋" w:hAnsi="华文仿宋"/>
                <w:sz w:val="24"/>
              </w:rPr>
            </w:pPr>
            <w:r>
              <w:rPr>
                <w:rFonts w:ascii="华文仿宋" w:eastAsia="华文仿宋" w:hAnsi="华文仿宋"/>
                <w:sz w:val="24"/>
              </w:rPr>
              <w:t>医用棉签</w:t>
            </w:r>
          </w:p>
        </w:tc>
        <w:tc>
          <w:tcPr>
            <w:tcW w:w="1843" w:type="dxa"/>
            <w:tcBorders>
              <w:top w:val="nil"/>
              <w:left w:val="nil"/>
              <w:bottom w:val="single" w:sz="4" w:space="0" w:color="auto"/>
              <w:right w:val="single" w:sz="4" w:space="0" w:color="auto"/>
            </w:tcBorders>
            <w:shd w:val="clear" w:color="auto" w:fill="auto"/>
            <w:noWrap/>
            <w:vAlign w:val="center"/>
          </w:tcPr>
          <w:p w:rsidR="00672F86" w:rsidRPr="006F0F5D" w:rsidRDefault="00672F86" w:rsidP="009F4A1E">
            <w:pPr>
              <w:spacing w:line="440" w:lineRule="exact"/>
              <w:rPr>
                <w:rFonts w:ascii="华文仿宋" w:eastAsia="华文仿宋" w:hAnsi="华文仿宋"/>
                <w:sz w:val="24"/>
              </w:rPr>
            </w:pPr>
            <w:r>
              <w:rPr>
                <w:rFonts w:ascii="华文仿宋" w:eastAsia="华文仿宋" w:hAnsi="华文仿宋" w:hint="eastAsia"/>
                <w:sz w:val="24"/>
              </w:rPr>
              <w:t>12cm，10支/包</w:t>
            </w:r>
          </w:p>
        </w:tc>
        <w:tc>
          <w:tcPr>
            <w:tcW w:w="1276" w:type="dxa"/>
            <w:tcBorders>
              <w:top w:val="nil"/>
              <w:left w:val="nil"/>
              <w:bottom w:val="single" w:sz="4" w:space="0" w:color="auto"/>
              <w:right w:val="single" w:sz="4" w:space="0" w:color="auto"/>
            </w:tcBorders>
            <w:shd w:val="clear" w:color="auto" w:fill="auto"/>
            <w:noWrap/>
            <w:vAlign w:val="center"/>
          </w:tcPr>
          <w:p w:rsidR="00672F86" w:rsidRPr="006F0F5D" w:rsidRDefault="00672F86" w:rsidP="000805FC">
            <w:pPr>
              <w:spacing w:line="440" w:lineRule="exact"/>
              <w:jc w:val="center"/>
              <w:rPr>
                <w:rFonts w:ascii="华文仿宋" w:eastAsia="华文仿宋" w:hAnsi="华文仿宋"/>
                <w:sz w:val="24"/>
              </w:rPr>
            </w:pPr>
          </w:p>
        </w:tc>
        <w:tc>
          <w:tcPr>
            <w:tcW w:w="1559" w:type="dxa"/>
            <w:tcBorders>
              <w:left w:val="nil"/>
              <w:bottom w:val="single" w:sz="4" w:space="0" w:color="auto"/>
              <w:right w:val="single" w:sz="4" w:space="0" w:color="auto"/>
            </w:tcBorders>
            <w:shd w:val="clear" w:color="auto" w:fill="auto"/>
            <w:noWrap/>
            <w:vAlign w:val="center"/>
          </w:tcPr>
          <w:p w:rsidR="00672F86" w:rsidRDefault="00672F86" w:rsidP="000805FC">
            <w:pPr>
              <w:jc w:val="center"/>
              <w:rPr>
                <w:rFonts w:ascii="宋体" w:hAnsi="宋体" w:cs="宋体"/>
                <w:sz w:val="24"/>
              </w:rPr>
            </w:pPr>
            <w:r>
              <w:rPr>
                <w:rFonts w:ascii="宋体" w:hAnsi="宋体" w:cs="宋体" w:hint="eastAsia"/>
                <w:sz w:val="24"/>
              </w:rPr>
              <w:t>0.15</w:t>
            </w:r>
          </w:p>
        </w:tc>
        <w:tc>
          <w:tcPr>
            <w:tcW w:w="850" w:type="dxa"/>
            <w:tcBorders>
              <w:top w:val="nil"/>
              <w:left w:val="nil"/>
              <w:bottom w:val="single" w:sz="4" w:space="0" w:color="auto"/>
              <w:right w:val="single" w:sz="4" w:space="0" w:color="auto"/>
            </w:tcBorders>
          </w:tcPr>
          <w:p w:rsidR="00672F86" w:rsidRDefault="00672F86" w:rsidP="000805FC">
            <w:pPr>
              <w:jc w:val="center"/>
              <w:rPr>
                <w:rFonts w:ascii="宋体" w:hAnsi="宋体" w:cs="宋体"/>
                <w:sz w:val="24"/>
              </w:rPr>
            </w:pPr>
          </w:p>
        </w:tc>
      </w:tr>
      <w:tr w:rsidR="00EA4EE0" w:rsidTr="0046653F">
        <w:trPr>
          <w:trHeight w:val="701"/>
        </w:trPr>
        <w:tc>
          <w:tcPr>
            <w:tcW w:w="1134" w:type="dxa"/>
            <w:vMerge/>
            <w:tcBorders>
              <w:left w:val="single" w:sz="4" w:space="0" w:color="auto"/>
              <w:bottom w:val="single" w:sz="4" w:space="0" w:color="auto"/>
              <w:right w:val="single" w:sz="4" w:space="0" w:color="auto"/>
            </w:tcBorders>
            <w:shd w:val="clear" w:color="auto" w:fill="auto"/>
            <w:noWrap/>
            <w:vAlign w:val="center"/>
          </w:tcPr>
          <w:p w:rsidR="00EA4EE0" w:rsidRDefault="00EA4EE0" w:rsidP="000805FC">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noWrap/>
            <w:vAlign w:val="center"/>
          </w:tcPr>
          <w:p w:rsidR="00EA4EE0" w:rsidRPr="006F0F5D" w:rsidRDefault="00EA4EE0" w:rsidP="00B454E9">
            <w:pPr>
              <w:spacing w:line="440" w:lineRule="exact"/>
              <w:jc w:val="center"/>
              <w:rPr>
                <w:rFonts w:ascii="华文仿宋" w:eastAsia="华文仿宋" w:hAnsi="华文仿宋"/>
                <w:sz w:val="24"/>
              </w:rPr>
            </w:pPr>
            <w:r>
              <w:rPr>
                <w:rFonts w:ascii="华文仿宋" w:eastAsia="华文仿宋" w:hAnsi="华文仿宋" w:hint="eastAsia"/>
                <w:sz w:val="24"/>
              </w:rPr>
              <w:t>脱脂棉</w:t>
            </w:r>
          </w:p>
        </w:tc>
        <w:tc>
          <w:tcPr>
            <w:tcW w:w="1843" w:type="dxa"/>
            <w:tcBorders>
              <w:top w:val="nil"/>
              <w:left w:val="nil"/>
              <w:bottom w:val="single" w:sz="4" w:space="0" w:color="auto"/>
              <w:right w:val="single" w:sz="4" w:space="0" w:color="auto"/>
            </w:tcBorders>
            <w:shd w:val="clear" w:color="auto" w:fill="auto"/>
            <w:noWrap/>
            <w:vAlign w:val="center"/>
          </w:tcPr>
          <w:p w:rsidR="00EA4EE0" w:rsidRPr="006F0F5D" w:rsidRDefault="00EA4EE0" w:rsidP="00B454E9">
            <w:pPr>
              <w:spacing w:line="440" w:lineRule="exact"/>
              <w:rPr>
                <w:rFonts w:ascii="华文仿宋" w:eastAsia="华文仿宋" w:hAnsi="华文仿宋"/>
                <w:sz w:val="24"/>
              </w:rPr>
            </w:pPr>
            <w:r>
              <w:rPr>
                <w:rFonts w:ascii="华文仿宋" w:eastAsia="华文仿宋" w:hAnsi="华文仿宋" w:hint="eastAsia"/>
                <w:sz w:val="24"/>
              </w:rPr>
              <w:t>500g</w:t>
            </w:r>
            <w:r w:rsidRPr="006F0F5D">
              <w:rPr>
                <w:rFonts w:ascii="华文仿宋" w:eastAsia="华文仿宋" w:hAnsi="华文仿宋" w:hint="eastAsia"/>
                <w:sz w:val="24"/>
              </w:rPr>
              <w:t>/</w:t>
            </w:r>
            <w:r>
              <w:rPr>
                <w:rFonts w:ascii="华文仿宋" w:eastAsia="华文仿宋" w:hAnsi="华文仿宋" w:hint="eastAsia"/>
                <w:sz w:val="24"/>
              </w:rPr>
              <w:t>包</w:t>
            </w:r>
          </w:p>
        </w:tc>
        <w:tc>
          <w:tcPr>
            <w:tcW w:w="1276" w:type="dxa"/>
            <w:tcBorders>
              <w:top w:val="nil"/>
              <w:left w:val="nil"/>
              <w:bottom w:val="single" w:sz="4" w:space="0" w:color="auto"/>
              <w:right w:val="single" w:sz="4" w:space="0" w:color="auto"/>
            </w:tcBorders>
            <w:shd w:val="clear" w:color="auto" w:fill="auto"/>
            <w:noWrap/>
            <w:vAlign w:val="center"/>
          </w:tcPr>
          <w:p w:rsidR="00EA4EE0" w:rsidRPr="006F0F5D" w:rsidRDefault="00EA4EE0" w:rsidP="00B454E9">
            <w:pPr>
              <w:spacing w:line="440" w:lineRule="exact"/>
              <w:jc w:val="center"/>
              <w:rPr>
                <w:rFonts w:ascii="华文仿宋" w:eastAsia="华文仿宋" w:hAnsi="华文仿宋"/>
                <w:sz w:val="24"/>
              </w:rPr>
            </w:pPr>
            <w:r>
              <w:rPr>
                <w:rFonts w:ascii="华文仿宋" w:eastAsia="华文仿宋" w:hAnsi="华文仿宋" w:hint="eastAsia"/>
                <w:sz w:val="24"/>
              </w:rPr>
              <w:t>骨科</w:t>
            </w:r>
          </w:p>
        </w:tc>
        <w:tc>
          <w:tcPr>
            <w:tcW w:w="1559" w:type="dxa"/>
            <w:vMerge w:val="restart"/>
            <w:tcBorders>
              <w:top w:val="single" w:sz="4" w:space="0" w:color="auto"/>
              <w:left w:val="nil"/>
              <w:right w:val="single" w:sz="4" w:space="0" w:color="auto"/>
            </w:tcBorders>
            <w:shd w:val="clear" w:color="auto" w:fill="auto"/>
            <w:noWrap/>
            <w:vAlign w:val="center"/>
          </w:tcPr>
          <w:p w:rsidR="00EA4EE0" w:rsidRDefault="00EA4EE0" w:rsidP="000805FC">
            <w:pPr>
              <w:jc w:val="center"/>
              <w:rPr>
                <w:rFonts w:ascii="宋体" w:hAnsi="宋体" w:cs="宋体"/>
                <w:sz w:val="24"/>
              </w:rPr>
            </w:pPr>
            <w:r w:rsidRPr="009F4A1E">
              <w:rPr>
                <w:rFonts w:ascii="宋体" w:hAnsi="宋体" w:cs="宋体" w:hint="eastAsia"/>
                <w:sz w:val="24"/>
              </w:rPr>
              <w:t>重庆药交所平台交易参考价</w:t>
            </w:r>
            <w:r>
              <w:rPr>
                <w:rFonts w:ascii="宋体" w:hAnsi="宋体" w:cs="宋体" w:hint="eastAsia"/>
                <w:sz w:val="24"/>
              </w:rPr>
              <w:t>/区间最低价</w:t>
            </w:r>
          </w:p>
        </w:tc>
        <w:tc>
          <w:tcPr>
            <w:tcW w:w="850" w:type="dxa"/>
            <w:tcBorders>
              <w:top w:val="single" w:sz="4" w:space="0" w:color="auto"/>
              <w:left w:val="nil"/>
              <w:bottom w:val="single" w:sz="4" w:space="0" w:color="auto"/>
              <w:right w:val="single" w:sz="4" w:space="0" w:color="auto"/>
            </w:tcBorders>
          </w:tcPr>
          <w:p w:rsidR="00EA4EE0" w:rsidRDefault="00EA4EE0" w:rsidP="000805FC">
            <w:pPr>
              <w:jc w:val="center"/>
              <w:rPr>
                <w:rFonts w:ascii="宋体" w:hAnsi="宋体" w:cs="宋体"/>
                <w:sz w:val="24"/>
              </w:rPr>
            </w:pPr>
          </w:p>
        </w:tc>
      </w:tr>
      <w:tr w:rsidR="00EA4EE0" w:rsidTr="0046653F">
        <w:trPr>
          <w:trHeight w:val="69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EE0" w:rsidRDefault="00EA4EE0" w:rsidP="000805FC">
            <w:pPr>
              <w:widowControl/>
              <w:jc w:val="center"/>
              <w:rPr>
                <w:rFonts w:ascii="宋体" w:hAnsi="宋体" w:cs="宋体"/>
                <w:kern w:val="0"/>
                <w:sz w:val="24"/>
              </w:rPr>
            </w:pPr>
            <w:r>
              <w:rPr>
                <w:rFonts w:ascii="宋体" w:hAnsi="宋体" w:cs="宋体" w:hint="eastAsia"/>
                <w:kern w:val="0"/>
                <w:sz w:val="24"/>
              </w:rPr>
              <w:t>2</w:t>
            </w:r>
          </w:p>
        </w:tc>
        <w:tc>
          <w:tcPr>
            <w:tcW w:w="2268" w:type="dxa"/>
            <w:tcBorders>
              <w:top w:val="nil"/>
              <w:left w:val="nil"/>
              <w:bottom w:val="single" w:sz="4" w:space="0" w:color="auto"/>
              <w:right w:val="single" w:sz="4" w:space="0" w:color="auto"/>
            </w:tcBorders>
            <w:shd w:val="clear" w:color="auto" w:fill="auto"/>
            <w:noWrap/>
            <w:vAlign w:val="center"/>
          </w:tcPr>
          <w:p w:rsidR="00EA4EE0" w:rsidRPr="006F0F5D" w:rsidRDefault="00EA4EE0" w:rsidP="00B454E9">
            <w:pPr>
              <w:spacing w:line="440" w:lineRule="exact"/>
              <w:jc w:val="center"/>
              <w:rPr>
                <w:rFonts w:ascii="华文仿宋" w:eastAsia="华文仿宋" w:hAnsi="华文仿宋"/>
                <w:sz w:val="24"/>
              </w:rPr>
            </w:pPr>
            <w:r w:rsidRPr="006F0F5D">
              <w:rPr>
                <w:rFonts w:ascii="华文仿宋" w:eastAsia="华文仿宋" w:hAnsi="华文仿宋" w:hint="eastAsia"/>
                <w:sz w:val="24"/>
              </w:rPr>
              <w:t>几丁多糖冲洗液</w:t>
            </w:r>
          </w:p>
        </w:tc>
        <w:tc>
          <w:tcPr>
            <w:tcW w:w="1843" w:type="dxa"/>
            <w:tcBorders>
              <w:top w:val="nil"/>
              <w:left w:val="nil"/>
              <w:bottom w:val="single" w:sz="4" w:space="0" w:color="auto"/>
              <w:right w:val="single" w:sz="4" w:space="0" w:color="auto"/>
            </w:tcBorders>
            <w:shd w:val="clear" w:color="auto" w:fill="auto"/>
            <w:noWrap/>
            <w:vAlign w:val="center"/>
          </w:tcPr>
          <w:p w:rsidR="00EA4EE0" w:rsidRPr="006F0F5D" w:rsidRDefault="00EA4EE0" w:rsidP="00B454E9">
            <w:pPr>
              <w:spacing w:line="440" w:lineRule="exact"/>
              <w:rPr>
                <w:rFonts w:ascii="华文仿宋" w:eastAsia="华文仿宋" w:hAnsi="华文仿宋"/>
                <w:sz w:val="24"/>
              </w:rPr>
            </w:pPr>
            <w:r w:rsidRPr="006F0F5D">
              <w:rPr>
                <w:rFonts w:ascii="华文仿宋" w:eastAsia="华文仿宋" w:hAnsi="华文仿宋" w:hint="eastAsia"/>
                <w:sz w:val="24"/>
              </w:rPr>
              <w:t>50 ml</w:t>
            </w:r>
          </w:p>
        </w:tc>
        <w:tc>
          <w:tcPr>
            <w:tcW w:w="1276" w:type="dxa"/>
            <w:tcBorders>
              <w:top w:val="nil"/>
              <w:left w:val="nil"/>
              <w:bottom w:val="single" w:sz="4" w:space="0" w:color="auto"/>
              <w:right w:val="single" w:sz="4" w:space="0" w:color="auto"/>
            </w:tcBorders>
            <w:shd w:val="clear" w:color="auto" w:fill="auto"/>
            <w:noWrap/>
            <w:vAlign w:val="center"/>
          </w:tcPr>
          <w:p w:rsidR="00EA4EE0" w:rsidRPr="006F0F5D" w:rsidRDefault="00EA4EE0" w:rsidP="00B454E9">
            <w:pPr>
              <w:spacing w:line="440" w:lineRule="exact"/>
              <w:jc w:val="center"/>
              <w:rPr>
                <w:rFonts w:ascii="华文仿宋" w:eastAsia="华文仿宋" w:hAnsi="华文仿宋"/>
                <w:sz w:val="24"/>
              </w:rPr>
            </w:pPr>
            <w:r w:rsidRPr="006F0F5D">
              <w:rPr>
                <w:rFonts w:ascii="华文仿宋" w:eastAsia="华文仿宋" w:hAnsi="华文仿宋" w:hint="eastAsia"/>
                <w:sz w:val="24"/>
              </w:rPr>
              <w:t>普外科</w:t>
            </w:r>
          </w:p>
        </w:tc>
        <w:tc>
          <w:tcPr>
            <w:tcW w:w="1559" w:type="dxa"/>
            <w:vMerge/>
            <w:tcBorders>
              <w:left w:val="nil"/>
              <w:right w:val="single" w:sz="4" w:space="0" w:color="auto"/>
            </w:tcBorders>
            <w:shd w:val="clear" w:color="auto" w:fill="auto"/>
            <w:noWrap/>
            <w:vAlign w:val="center"/>
          </w:tcPr>
          <w:p w:rsidR="00EA4EE0" w:rsidRDefault="00EA4EE0" w:rsidP="000805FC">
            <w:pPr>
              <w:jc w:val="center"/>
              <w:rPr>
                <w:rFonts w:ascii="宋体" w:hAnsi="宋体" w:cs="宋体"/>
                <w:sz w:val="24"/>
              </w:rPr>
            </w:pPr>
          </w:p>
        </w:tc>
        <w:tc>
          <w:tcPr>
            <w:tcW w:w="850" w:type="dxa"/>
            <w:tcBorders>
              <w:top w:val="nil"/>
              <w:left w:val="nil"/>
              <w:bottom w:val="single" w:sz="4" w:space="0" w:color="auto"/>
              <w:right w:val="single" w:sz="4" w:space="0" w:color="auto"/>
            </w:tcBorders>
          </w:tcPr>
          <w:p w:rsidR="00EA4EE0" w:rsidRDefault="00EA4EE0" w:rsidP="000805FC">
            <w:pPr>
              <w:jc w:val="center"/>
              <w:rPr>
                <w:rFonts w:ascii="宋体" w:hAnsi="宋体" w:cs="宋体"/>
                <w:sz w:val="24"/>
              </w:rPr>
            </w:pPr>
          </w:p>
        </w:tc>
      </w:tr>
      <w:tr w:rsidR="00EA4EE0" w:rsidTr="00ED1FA3">
        <w:trPr>
          <w:trHeight w:val="58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EE0" w:rsidRDefault="00EA4EE0" w:rsidP="000805FC">
            <w:pPr>
              <w:widowControl/>
              <w:jc w:val="center"/>
              <w:rPr>
                <w:rFonts w:ascii="宋体" w:hAnsi="宋体" w:cs="宋体"/>
                <w:kern w:val="0"/>
                <w:sz w:val="24"/>
              </w:rPr>
            </w:pPr>
            <w:r>
              <w:rPr>
                <w:rFonts w:ascii="宋体" w:hAnsi="宋体" w:cs="宋体" w:hint="eastAsia"/>
                <w:kern w:val="0"/>
                <w:sz w:val="24"/>
              </w:rPr>
              <w:t>3</w:t>
            </w:r>
          </w:p>
        </w:tc>
        <w:tc>
          <w:tcPr>
            <w:tcW w:w="2268" w:type="dxa"/>
            <w:tcBorders>
              <w:top w:val="nil"/>
              <w:left w:val="nil"/>
              <w:bottom w:val="single" w:sz="4" w:space="0" w:color="auto"/>
              <w:right w:val="single" w:sz="4" w:space="0" w:color="auto"/>
            </w:tcBorders>
            <w:shd w:val="clear" w:color="auto" w:fill="auto"/>
            <w:noWrap/>
            <w:vAlign w:val="center"/>
          </w:tcPr>
          <w:p w:rsidR="00EA4EE0" w:rsidRPr="006F0F5D" w:rsidRDefault="00EA4EE0" w:rsidP="00B454E9">
            <w:pPr>
              <w:spacing w:line="440" w:lineRule="exact"/>
              <w:jc w:val="center"/>
              <w:rPr>
                <w:rFonts w:ascii="华文仿宋" w:eastAsia="华文仿宋" w:hAnsi="华文仿宋"/>
                <w:sz w:val="24"/>
              </w:rPr>
            </w:pPr>
            <w:r w:rsidRPr="006F0F5D">
              <w:rPr>
                <w:rFonts w:ascii="华文仿宋" w:eastAsia="华文仿宋" w:hAnsi="华文仿宋" w:hint="eastAsia"/>
                <w:sz w:val="24"/>
              </w:rPr>
              <w:t>硅胶植入物</w:t>
            </w:r>
          </w:p>
        </w:tc>
        <w:tc>
          <w:tcPr>
            <w:tcW w:w="1843" w:type="dxa"/>
            <w:tcBorders>
              <w:top w:val="nil"/>
              <w:left w:val="nil"/>
              <w:bottom w:val="single" w:sz="4" w:space="0" w:color="auto"/>
              <w:right w:val="single" w:sz="4" w:space="0" w:color="auto"/>
            </w:tcBorders>
            <w:shd w:val="clear" w:color="auto" w:fill="auto"/>
            <w:noWrap/>
            <w:vAlign w:val="center"/>
          </w:tcPr>
          <w:p w:rsidR="00EA4EE0" w:rsidRPr="006F0F5D" w:rsidRDefault="00EA4EE0" w:rsidP="00B454E9">
            <w:pPr>
              <w:spacing w:line="440" w:lineRule="exact"/>
              <w:rPr>
                <w:rFonts w:ascii="华文仿宋" w:eastAsia="华文仿宋" w:hAnsi="华文仿宋"/>
                <w:sz w:val="24"/>
              </w:rPr>
            </w:pPr>
            <w:r w:rsidRPr="006F0F5D">
              <w:rPr>
                <w:rFonts w:ascii="华文仿宋" w:eastAsia="华文仿宋" w:hAnsi="华文仿宋" w:hint="eastAsia"/>
                <w:sz w:val="24"/>
              </w:rPr>
              <w:t>（环型带）278</w:t>
            </w:r>
          </w:p>
        </w:tc>
        <w:tc>
          <w:tcPr>
            <w:tcW w:w="1276" w:type="dxa"/>
            <w:tcBorders>
              <w:top w:val="nil"/>
              <w:left w:val="nil"/>
              <w:bottom w:val="single" w:sz="4" w:space="0" w:color="auto"/>
              <w:right w:val="single" w:sz="4" w:space="0" w:color="auto"/>
            </w:tcBorders>
            <w:shd w:val="clear" w:color="auto" w:fill="auto"/>
            <w:noWrap/>
            <w:vAlign w:val="center"/>
          </w:tcPr>
          <w:p w:rsidR="00EA4EE0" w:rsidRPr="006F0F5D" w:rsidRDefault="00EA4EE0" w:rsidP="00B454E9">
            <w:pPr>
              <w:spacing w:line="440" w:lineRule="exact"/>
              <w:jc w:val="center"/>
              <w:rPr>
                <w:rFonts w:ascii="华文仿宋" w:eastAsia="华文仿宋" w:hAnsi="华文仿宋"/>
                <w:sz w:val="24"/>
              </w:rPr>
            </w:pPr>
            <w:r>
              <w:rPr>
                <w:rFonts w:ascii="华文仿宋" w:eastAsia="华文仿宋" w:hAnsi="华文仿宋" w:hint="eastAsia"/>
                <w:sz w:val="24"/>
              </w:rPr>
              <w:t>眼科</w:t>
            </w:r>
          </w:p>
        </w:tc>
        <w:tc>
          <w:tcPr>
            <w:tcW w:w="1559" w:type="dxa"/>
            <w:vMerge/>
            <w:tcBorders>
              <w:left w:val="nil"/>
              <w:right w:val="single" w:sz="4" w:space="0" w:color="auto"/>
            </w:tcBorders>
            <w:shd w:val="clear" w:color="auto" w:fill="auto"/>
            <w:noWrap/>
            <w:vAlign w:val="center"/>
          </w:tcPr>
          <w:p w:rsidR="00EA4EE0" w:rsidRDefault="00EA4EE0" w:rsidP="000805FC">
            <w:pPr>
              <w:jc w:val="center"/>
              <w:rPr>
                <w:rFonts w:ascii="宋体" w:hAnsi="宋体" w:cs="宋体"/>
                <w:sz w:val="24"/>
              </w:rPr>
            </w:pPr>
          </w:p>
        </w:tc>
        <w:tc>
          <w:tcPr>
            <w:tcW w:w="850" w:type="dxa"/>
            <w:tcBorders>
              <w:top w:val="nil"/>
              <w:left w:val="nil"/>
              <w:bottom w:val="single" w:sz="4" w:space="0" w:color="auto"/>
              <w:right w:val="single" w:sz="4" w:space="0" w:color="auto"/>
            </w:tcBorders>
          </w:tcPr>
          <w:p w:rsidR="00EA4EE0" w:rsidRDefault="00EA4EE0" w:rsidP="000805FC">
            <w:pPr>
              <w:jc w:val="center"/>
              <w:rPr>
                <w:rFonts w:ascii="宋体" w:hAnsi="宋体" w:cs="宋体"/>
                <w:sz w:val="24"/>
              </w:rPr>
            </w:pPr>
          </w:p>
        </w:tc>
      </w:tr>
      <w:tr w:rsidR="00EA4EE0" w:rsidTr="00ED1FA3">
        <w:trPr>
          <w:trHeight w:val="572"/>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EE0" w:rsidRDefault="00EA4EE0" w:rsidP="000805FC">
            <w:pPr>
              <w:widowControl/>
              <w:jc w:val="center"/>
              <w:rPr>
                <w:rFonts w:ascii="宋体" w:hAnsi="宋体" w:cs="宋体"/>
                <w:kern w:val="0"/>
                <w:sz w:val="24"/>
              </w:rPr>
            </w:pPr>
            <w:r>
              <w:rPr>
                <w:rFonts w:ascii="宋体" w:hAnsi="宋体" w:cs="宋体" w:hint="eastAsia"/>
                <w:kern w:val="0"/>
                <w:sz w:val="24"/>
              </w:rPr>
              <w:t>4</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A4EE0" w:rsidRPr="006F0F5D" w:rsidRDefault="00EA4EE0" w:rsidP="00B454E9">
            <w:pPr>
              <w:spacing w:line="440" w:lineRule="exact"/>
              <w:jc w:val="center"/>
              <w:rPr>
                <w:rFonts w:ascii="华文仿宋" w:eastAsia="华文仿宋" w:hAnsi="华文仿宋"/>
                <w:sz w:val="24"/>
              </w:rPr>
            </w:pPr>
            <w:r>
              <w:rPr>
                <w:rFonts w:ascii="华文仿宋" w:eastAsia="华文仿宋" w:hAnsi="华文仿宋" w:hint="eastAsia"/>
                <w:sz w:val="24"/>
              </w:rPr>
              <w:t>鼓膜通气管</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A4EE0" w:rsidRPr="006F0F5D" w:rsidRDefault="00EA4EE0" w:rsidP="00B454E9">
            <w:pPr>
              <w:spacing w:line="440" w:lineRule="exact"/>
              <w:rPr>
                <w:rFonts w:ascii="华文仿宋" w:eastAsia="华文仿宋" w:hAnsi="华文仿宋"/>
                <w:sz w:val="24"/>
              </w:rPr>
            </w:pPr>
            <w:r>
              <w:rPr>
                <w:rFonts w:ascii="华文仿宋" w:eastAsia="华文仿宋" w:hAnsi="华文仿宋" w:hint="eastAsia"/>
                <w:sz w:val="24"/>
              </w:rPr>
              <w:t>T型、哑铃型</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B454E9">
            <w:pPr>
              <w:spacing w:line="440" w:lineRule="exact"/>
              <w:jc w:val="center"/>
              <w:rPr>
                <w:rFonts w:ascii="华文仿宋" w:eastAsia="华文仿宋" w:hAnsi="华文仿宋"/>
                <w:sz w:val="24"/>
              </w:rPr>
            </w:pPr>
            <w:r>
              <w:rPr>
                <w:rFonts w:ascii="华文仿宋" w:eastAsia="华文仿宋" w:hAnsi="华文仿宋" w:hint="eastAsia"/>
                <w:sz w:val="24"/>
              </w:rPr>
              <w:t>耳鼻咽喉科</w:t>
            </w:r>
          </w:p>
        </w:tc>
        <w:tc>
          <w:tcPr>
            <w:tcW w:w="1559" w:type="dxa"/>
            <w:vMerge/>
            <w:tcBorders>
              <w:left w:val="nil"/>
              <w:right w:val="single" w:sz="4" w:space="0" w:color="auto"/>
            </w:tcBorders>
            <w:shd w:val="clear" w:color="auto" w:fill="auto"/>
            <w:noWrap/>
            <w:vAlign w:val="center"/>
          </w:tcPr>
          <w:p w:rsidR="00EA4EE0" w:rsidRDefault="00EA4EE0" w:rsidP="000805FC">
            <w:pPr>
              <w:jc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tcPr>
          <w:p w:rsidR="00EA4EE0" w:rsidRDefault="00EA4EE0" w:rsidP="000805FC">
            <w:pPr>
              <w:jc w:val="center"/>
              <w:rPr>
                <w:rFonts w:ascii="宋体" w:hAnsi="宋体" w:cs="宋体"/>
                <w:sz w:val="24"/>
              </w:rPr>
            </w:pPr>
          </w:p>
        </w:tc>
      </w:tr>
      <w:tr w:rsidR="00EA4EE0" w:rsidTr="00EA29DC">
        <w:trPr>
          <w:trHeight w:val="450"/>
        </w:trPr>
        <w:tc>
          <w:tcPr>
            <w:tcW w:w="1134" w:type="dxa"/>
            <w:tcBorders>
              <w:top w:val="single" w:sz="4" w:space="0" w:color="auto"/>
              <w:left w:val="single" w:sz="4" w:space="0" w:color="auto"/>
              <w:right w:val="single" w:sz="4" w:space="0" w:color="auto"/>
            </w:tcBorders>
            <w:shd w:val="clear" w:color="auto" w:fill="auto"/>
            <w:noWrap/>
            <w:vAlign w:val="center"/>
          </w:tcPr>
          <w:p w:rsidR="00EA4EE0" w:rsidRDefault="00EA4EE0" w:rsidP="000805FC">
            <w:pPr>
              <w:widowControl/>
              <w:jc w:val="center"/>
              <w:rPr>
                <w:rFonts w:ascii="宋体" w:hAnsi="宋体" w:cs="宋体"/>
                <w:kern w:val="0"/>
                <w:sz w:val="24"/>
              </w:rPr>
            </w:pPr>
            <w:r>
              <w:rPr>
                <w:rFonts w:ascii="宋体" w:hAnsi="宋体" w:cs="宋体" w:hint="eastAsia"/>
                <w:kern w:val="0"/>
                <w:sz w:val="24"/>
              </w:rPr>
              <w:t>5</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B454E9">
            <w:pPr>
              <w:spacing w:line="440" w:lineRule="exact"/>
              <w:jc w:val="center"/>
              <w:rPr>
                <w:rFonts w:ascii="华文仿宋" w:eastAsia="华文仿宋" w:hAnsi="华文仿宋"/>
                <w:sz w:val="24"/>
              </w:rPr>
            </w:pPr>
            <w:r>
              <w:rPr>
                <w:rFonts w:ascii="华文仿宋" w:eastAsia="华文仿宋" w:hAnsi="华文仿宋" w:hint="eastAsia"/>
                <w:sz w:val="24"/>
              </w:rPr>
              <w:t>甲肝IgM抗体</w:t>
            </w:r>
          </w:p>
          <w:p w:rsidR="00EA4EE0" w:rsidRDefault="00EA4EE0" w:rsidP="00B454E9">
            <w:pPr>
              <w:spacing w:line="440" w:lineRule="exact"/>
              <w:jc w:val="center"/>
              <w:rPr>
                <w:rFonts w:ascii="华文仿宋" w:eastAsia="华文仿宋" w:hAnsi="华文仿宋"/>
                <w:sz w:val="24"/>
              </w:rPr>
            </w:pPr>
            <w:r>
              <w:rPr>
                <w:rFonts w:ascii="华文仿宋" w:eastAsia="华文仿宋" w:hAnsi="华文仿宋" w:hint="eastAsia"/>
                <w:sz w:val="24"/>
              </w:rPr>
              <w:t>诊断试剂盒</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B454E9">
            <w:pPr>
              <w:spacing w:line="440" w:lineRule="exact"/>
              <w:rPr>
                <w:rFonts w:ascii="华文仿宋" w:eastAsia="华文仿宋" w:hAnsi="华文仿宋"/>
                <w:sz w:val="24"/>
              </w:rPr>
            </w:pPr>
            <w:r>
              <w:rPr>
                <w:rFonts w:ascii="华文仿宋" w:eastAsia="华文仿宋" w:hAnsi="华文仿宋" w:hint="eastAsia"/>
                <w:sz w:val="24"/>
              </w:rPr>
              <w:t>48T/盒</w:t>
            </w:r>
          </w:p>
        </w:tc>
        <w:tc>
          <w:tcPr>
            <w:tcW w:w="1276" w:type="dxa"/>
            <w:tcBorders>
              <w:top w:val="single" w:sz="4" w:space="0" w:color="auto"/>
              <w:left w:val="nil"/>
              <w:right w:val="single" w:sz="4" w:space="0" w:color="auto"/>
            </w:tcBorders>
            <w:shd w:val="clear" w:color="auto" w:fill="auto"/>
            <w:noWrap/>
            <w:vAlign w:val="center"/>
          </w:tcPr>
          <w:p w:rsidR="00EA4EE0" w:rsidRDefault="00EA4EE0" w:rsidP="00B454E9">
            <w:pPr>
              <w:spacing w:line="440" w:lineRule="exact"/>
              <w:jc w:val="center"/>
              <w:rPr>
                <w:rFonts w:ascii="华文仿宋" w:eastAsia="华文仿宋" w:hAnsi="华文仿宋"/>
                <w:sz w:val="24"/>
              </w:rPr>
            </w:pPr>
            <w:r>
              <w:rPr>
                <w:rFonts w:ascii="华文仿宋" w:eastAsia="华文仿宋" w:hAnsi="华文仿宋" w:hint="eastAsia"/>
                <w:sz w:val="24"/>
              </w:rPr>
              <w:t>检验科</w:t>
            </w:r>
          </w:p>
        </w:tc>
        <w:tc>
          <w:tcPr>
            <w:tcW w:w="1559" w:type="dxa"/>
            <w:vMerge/>
            <w:tcBorders>
              <w:left w:val="nil"/>
              <w:right w:val="single" w:sz="4" w:space="0" w:color="auto"/>
            </w:tcBorders>
            <w:shd w:val="clear" w:color="auto" w:fill="auto"/>
            <w:noWrap/>
            <w:vAlign w:val="center"/>
          </w:tcPr>
          <w:p w:rsidR="00EA4EE0" w:rsidRDefault="00EA4EE0" w:rsidP="00213AA7">
            <w:pPr>
              <w:jc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EA4EE0" w:rsidRDefault="00EA4EE0" w:rsidP="00213AA7">
            <w:pPr>
              <w:jc w:val="center"/>
              <w:rPr>
                <w:rFonts w:ascii="宋体" w:hAnsi="宋体" w:cs="宋体"/>
                <w:sz w:val="24"/>
              </w:rPr>
            </w:pPr>
          </w:p>
        </w:tc>
      </w:tr>
      <w:tr w:rsidR="00EA4EE0" w:rsidTr="002F3019">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EE0" w:rsidRPr="002F3019" w:rsidRDefault="00EA4EE0" w:rsidP="000805FC">
            <w:pPr>
              <w:jc w:val="center"/>
              <w:rPr>
                <w:rFonts w:ascii="宋体" w:hAnsi="宋体" w:cs="宋体"/>
                <w:kern w:val="0"/>
                <w:sz w:val="24"/>
              </w:rPr>
            </w:pPr>
            <w:r>
              <w:rPr>
                <w:rFonts w:ascii="宋体" w:hAnsi="宋体" w:cs="宋体" w:hint="eastAsia"/>
                <w:kern w:val="0"/>
                <w:sz w:val="24"/>
              </w:rPr>
              <w:t>6</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B454E9">
            <w:pPr>
              <w:spacing w:line="440" w:lineRule="exact"/>
              <w:jc w:val="center"/>
              <w:rPr>
                <w:rFonts w:ascii="华文仿宋" w:eastAsia="华文仿宋" w:hAnsi="华文仿宋"/>
                <w:sz w:val="24"/>
              </w:rPr>
            </w:pPr>
            <w:r>
              <w:rPr>
                <w:rFonts w:ascii="华文仿宋" w:eastAsia="华文仿宋" w:hAnsi="华文仿宋" w:hint="eastAsia"/>
                <w:sz w:val="24"/>
              </w:rPr>
              <w:t>通用内镜直线切割闭合</w:t>
            </w:r>
            <w:proofErr w:type="gramStart"/>
            <w:r>
              <w:rPr>
                <w:rFonts w:ascii="华文仿宋" w:eastAsia="华文仿宋" w:hAnsi="华文仿宋" w:hint="eastAsia"/>
                <w:sz w:val="24"/>
              </w:rPr>
              <w:t>器钉匣</w:t>
            </w:r>
            <w:proofErr w:type="gramEnd"/>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B454E9">
            <w:pPr>
              <w:spacing w:line="440" w:lineRule="exact"/>
              <w:rPr>
                <w:rFonts w:ascii="华文仿宋" w:eastAsia="华文仿宋" w:hAnsi="华文仿宋"/>
                <w:sz w:val="24"/>
              </w:rPr>
            </w:pPr>
            <w:r>
              <w:rPr>
                <w:rFonts w:ascii="华文仿宋" w:eastAsia="华文仿宋" w:hAnsi="华文仿宋" w:hint="eastAsia"/>
                <w:sz w:val="24"/>
              </w:rPr>
              <w:t>6040R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B454E9">
            <w:pPr>
              <w:spacing w:line="440" w:lineRule="exact"/>
              <w:jc w:val="center"/>
              <w:rPr>
                <w:rFonts w:ascii="华文仿宋" w:eastAsia="华文仿宋" w:hAnsi="华文仿宋"/>
                <w:sz w:val="24"/>
              </w:rPr>
            </w:pPr>
            <w:r>
              <w:rPr>
                <w:rFonts w:ascii="华文仿宋" w:eastAsia="华文仿宋" w:hAnsi="华文仿宋" w:hint="eastAsia"/>
                <w:sz w:val="24"/>
              </w:rPr>
              <w:t>胸心、乳腺、血管、</w:t>
            </w:r>
            <w:proofErr w:type="gramStart"/>
            <w:r>
              <w:rPr>
                <w:rFonts w:ascii="华文仿宋" w:eastAsia="华文仿宋" w:hAnsi="华文仿宋" w:hint="eastAsia"/>
                <w:sz w:val="24"/>
              </w:rPr>
              <w:t>疝</w:t>
            </w:r>
            <w:proofErr w:type="gramEnd"/>
            <w:r>
              <w:rPr>
                <w:rFonts w:ascii="华文仿宋" w:eastAsia="华文仿宋" w:hAnsi="华文仿宋" w:hint="eastAsia"/>
                <w:sz w:val="24"/>
              </w:rPr>
              <w:t>外科</w:t>
            </w:r>
          </w:p>
        </w:tc>
        <w:tc>
          <w:tcPr>
            <w:tcW w:w="1559" w:type="dxa"/>
            <w:vMerge/>
            <w:tcBorders>
              <w:left w:val="nil"/>
              <w:right w:val="single" w:sz="4" w:space="0" w:color="auto"/>
            </w:tcBorders>
            <w:shd w:val="clear" w:color="auto" w:fill="auto"/>
            <w:noWrap/>
            <w:vAlign w:val="center"/>
          </w:tcPr>
          <w:p w:rsidR="00EA4EE0" w:rsidRDefault="00EA4EE0" w:rsidP="00213AA7">
            <w:pPr>
              <w:jc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EA4EE0" w:rsidRDefault="00EA4EE0" w:rsidP="00213AA7">
            <w:pPr>
              <w:jc w:val="center"/>
              <w:rPr>
                <w:rFonts w:ascii="宋体" w:hAnsi="宋体" w:cs="宋体"/>
                <w:sz w:val="24"/>
              </w:rPr>
            </w:pPr>
          </w:p>
        </w:tc>
      </w:tr>
      <w:tr w:rsidR="00EA4EE0" w:rsidTr="00F42B3C">
        <w:trPr>
          <w:trHeight w:val="705"/>
        </w:trPr>
        <w:tc>
          <w:tcPr>
            <w:tcW w:w="1134" w:type="dxa"/>
            <w:vMerge w:val="restart"/>
            <w:tcBorders>
              <w:top w:val="single" w:sz="4" w:space="0" w:color="auto"/>
              <w:left w:val="single" w:sz="4" w:space="0" w:color="auto"/>
              <w:right w:val="single" w:sz="4" w:space="0" w:color="auto"/>
            </w:tcBorders>
            <w:shd w:val="clear" w:color="auto" w:fill="auto"/>
            <w:noWrap/>
            <w:vAlign w:val="center"/>
          </w:tcPr>
          <w:p w:rsidR="00EA4EE0" w:rsidRDefault="00EA4EE0" w:rsidP="000805FC">
            <w:pPr>
              <w:jc w:val="center"/>
              <w:rPr>
                <w:rFonts w:ascii="宋体" w:hAnsi="宋体" w:cs="宋体"/>
                <w:kern w:val="0"/>
                <w:sz w:val="24"/>
              </w:rPr>
            </w:pPr>
            <w:r>
              <w:rPr>
                <w:rFonts w:ascii="宋体" w:hAnsi="宋体" w:cs="宋体" w:hint="eastAsia"/>
                <w:kern w:val="0"/>
                <w:sz w:val="24"/>
              </w:rPr>
              <w:t>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B454E9">
            <w:pPr>
              <w:spacing w:line="440" w:lineRule="exact"/>
              <w:jc w:val="center"/>
              <w:rPr>
                <w:rFonts w:ascii="华文仿宋" w:eastAsia="华文仿宋" w:hAnsi="华文仿宋"/>
                <w:sz w:val="24"/>
              </w:rPr>
            </w:pPr>
            <w:r>
              <w:rPr>
                <w:rFonts w:ascii="华文仿宋" w:eastAsia="华文仿宋" w:hAnsi="华文仿宋" w:hint="eastAsia"/>
                <w:sz w:val="24"/>
              </w:rPr>
              <w:t>抗</w:t>
            </w:r>
            <w:proofErr w:type="gramStart"/>
            <w:r>
              <w:rPr>
                <w:rFonts w:ascii="华文仿宋" w:eastAsia="华文仿宋" w:hAnsi="华文仿宋" w:hint="eastAsia"/>
                <w:sz w:val="24"/>
              </w:rPr>
              <w:t>辐</w:t>
            </w:r>
            <w:proofErr w:type="gramEnd"/>
            <w:r>
              <w:rPr>
                <w:rFonts w:ascii="华文仿宋" w:eastAsia="华文仿宋" w:hAnsi="华文仿宋" w:hint="eastAsia"/>
                <w:sz w:val="24"/>
              </w:rPr>
              <w:t>喷（医用射线防护喷剂）</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B454E9">
            <w:pPr>
              <w:spacing w:line="440" w:lineRule="exact"/>
              <w:rPr>
                <w:rFonts w:ascii="华文仿宋" w:eastAsia="华文仿宋" w:hAnsi="华文仿宋"/>
                <w:sz w:val="24"/>
              </w:rPr>
            </w:pPr>
            <w:r>
              <w:rPr>
                <w:rFonts w:ascii="华文仿宋" w:eastAsia="华文仿宋" w:hAnsi="华文仿宋" w:hint="eastAsia"/>
                <w:sz w:val="24"/>
              </w:rPr>
              <w:t>普通剂型30ml</w:t>
            </w:r>
          </w:p>
        </w:tc>
        <w:tc>
          <w:tcPr>
            <w:tcW w:w="1276" w:type="dxa"/>
            <w:vMerge w:val="restart"/>
            <w:tcBorders>
              <w:top w:val="single" w:sz="4" w:space="0" w:color="auto"/>
              <w:left w:val="nil"/>
              <w:right w:val="single" w:sz="4" w:space="0" w:color="auto"/>
            </w:tcBorders>
            <w:shd w:val="clear" w:color="auto" w:fill="auto"/>
            <w:noWrap/>
            <w:vAlign w:val="center"/>
          </w:tcPr>
          <w:p w:rsidR="00EA4EE0" w:rsidRDefault="00EA4EE0" w:rsidP="00B454E9">
            <w:pPr>
              <w:spacing w:line="440" w:lineRule="exact"/>
              <w:jc w:val="center"/>
              <w:rPr>
                <w:rFonts w:ascii="华文仿宋" w:eastAsia="华文仿宋" w:hAnsi="华文仿宋"/>
                <w:sz w:val="24"/>
              </w:rPr>
            </w:pPr>
            <w:r>
              <w:rPr>
                <w:rFonts w:ascii="华文仿宋" w:eastAsia="华文仿宋" w:hAnsi="华文仿宋" w:hint="eastAsia"/>
                <w:sz w:val="24"/>
              </w:rPr>
              <w:t>肿瘤科</w:t>
            </w:r>
          </w:p>
        </w:tc>
        <w:tc>
          <w:tcPr>
            <w:tcW w:w="1559" w:type="dxa"/>
            <w:vMerge/>
            <w:tcBorders>
              <w:left w:val="nil"/>
              <w:right w:val="single" w:sz="4" w:space="0" w:color="auto"/>
            </w:tcBorders>
            <w:shd w:val="clear" w:color="auto" w:fill="auto"/>
            <w:noWrap/>
            <w:vAlign w:val="center"/>
          </w:tcPr>
          <w:p w:rsidR="00EA4EE0" w:rsidRDefault="00EA4EE0" w:rsidP="00213AA7">
            <w:pPr>
              <w:jc w:val="center"/>
              <w:rPr>
                <w:rFonts w:ascii="宋体" w:hAnsi="宋体" w:cs="宋体"/>
                <w:sz w:val="24"/>
              </w:rPr>
            </w:pPr>
          </w:p>
        </w:tc>
        <w:tc>
          <w:tcPr>
            <w:tcW w:w="850" w:type="dxa"/>
            <w:tcBorders>
              <w:top w:val="single" w:sz="4" w:space="0" w:color="auto"/>
              <w:left w:val="nil"/>
              <w:bottom w:val="single" w:sz="4" w:space="0" w:color="auto"/>
              <w:right w:val="single" w:sz="4" w:space="0" w:color="auto"/>
            </w:tcBorders>
            <w:vAlign w:val="center"/>
          </w:tcPr>
          <w:p w:rsidR="00EA4EE0" w:rsidRDefault="00EA4EE0" w:rsidP="00213AA7">
            <w:pPr>
              <w:jc w:val="center"/>
              <w:rPr>
                <w:rFonts w:ascii="宋体" w:hAnsi="宋体" w:cs="宋体"/>
                <w:sz w:val="24"/>
              </w:rPr>
            </w:pPr>
          </w:p>
        </w:tc>
      </w:tr>
      <w:tr w:rsidR="00EA4EE0" w:rsidTr="00F25DE2">
        <w:trPr>
          <w:trHeight w:val="720"/>
        </w:trPr>
        <w:tc>
          <w:tcPr>
            <w:tcW w:w="1134" w:type="dxa"/>
            <w:vMerge/>
            <w:tcBorders>
              <w:left w:val="single" w:sz="4" w:space="0" w:color="auto"/>
              <w:bottom w:val="single" w:sz="4" w:space="0" w:color="auto"/>
              <w:right w:val="single" w:sz="4" w:space="0" w:color="auto"/>
            </w:tcBorders>
            <w:shd w:val="clear" w:color="auto" w:fill="auto"/>
            <w:noWrap/>
            <w:vAlign w:val="center"/>
          </w:tcPr>
          <w:p w:rsidR="00EA4EE0" w:rsidRDefault="00EA4EE0" w:rsidP="000805FC">
            <w:pPr>
              <w:jc w:val="center"/>
              <w:rPr>
                <w:rFonts w:ascii="宋体" w:hAnsi="宋体" w:cs="宋体"/>
                <w:kern w:val="0"/>
                <w:sz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B454E9">
            <w:pPr>
              <w:spacing w:line="440" w:lineRule="exact"/>
              <w:jc w:val="center"/>
              <w:rPr>
                <w:rFonts w:ascii="华文仿宋" w:eastAsia="华文仿宋" w:hAnsi="华文仿宋"/>
                <w:sz w:val="24"/>
              </w:rPr>
            </w:pPr>
            <w:r>
              <w:rPr>
                <w:rFonts w:ascii="华文仿宋" w:eastAsia="华文仿宋" w:hAnsi="华文仿宋" w:hint="eastAsia"/>
                <w:sz w:val="24"/>
              </w:rPr>
              <w:t>抗</w:t>
            </w:r>
            <w:proofErr w:type="gramStart"/>
            <w:r>
              <w:rPr>
                <w:rFonts w:ascii="华文仿宋" w:eastAsia="华文仿宋" w:hAnsi="华文仿宋" w:hint="eastAsia"/>
                <w:sz w:val="24"/>
              </w:rPr>
              <w:t>辐</w:t>
            </w:r>
            <w:proofErr w:type="gramEnd"/>
            <w:r>
              <w:rPr>
                <w:rFonts w:ascii="华文仿宋" w:eastAsia="华文仿宋" w:hAnsi="华文仿宋" w:hint="eastAsia"/>
                <w:sz w:val="24"/>
              </w:rPr>
              <w:t>喷（医用射线防护喷剂）</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B454E9">
            <w:pPr>
              <w:spacing w:line="440" w:lineRule="exact"/>
              <w:rPr>
                <w:rFonts w:ascii="华文仿宋" w:eastAsia="华文仿宋" w:hAnsi="华文仿宋"/>
                <w:sz w:val="24"/>
              </w:rPr>
            </w:pPr>
            <w:r>
              <w:rPr>
                <w:rFonts w:ascii="华文仿宋" w:eastAsia="华文仿宋" w:hAnsi="华文仿宋" w:hint="eastAsia"/>
                <w:sz w:val="24"/>
              </w:rPr>
              <w:t>冲洗剂型100ml</w:t>
            </w:r>
          </w:p>
        </w:tc>
        <w:tc>
          <w:tcPr>
            <w:tcW w:w="1276" w:type="dxa"/>
            <w:vMerge/>
            <w:tcBorders>
              <w:left w:val="nil"/>
              <w:bottom w:val="single" w:sz="4" w:space="0" w:color="auto"/>
              <w:right w:val="single" w:sz="4" w:space="0" w:color="auto"/>
            </w:tcBorders>
            <w:shd w:val="clear" w:color="auto" w:fill="auto"/>
            <w:noWrap/>
            <w:vAlign w:val="center"/>
          </w:tcPr>
          <w:p w:rsidR="00EA4EE0" w:rsidRDefault="00EA4EE0" w:rsidP="00B454E9">
            <w:pPr>
              <w:spacing w:line="440" w:lineRule="exact"/>
              <w:jc w:val="center"/>
              <w:rPr>
                <w:rFonts w:ascii="华文仿宋" w:eastAsia="华文仿宋" w:hAnsi="华文仿宋"/>
                <w:sz w:val="24"/>
              </w:rPr>
            </w:pPr>
          </w:p>
        </w:tc>
        <w:tc>
          <w:tcPr>
            <w:tcW w:w="1559" w:type="dxa"/>
            <w:vMerge/>
            <w:tcBorders>
              <w:left w:val="nil"/>
              <w:right w:val="single" w:sz="4" w:space="0" w:color="auto"/>
            </w:tcBorders>
            <w:shd w:val="clear" w:color="auto" w:fill="auto"/>
            <w:noWrap/>
            <w:vAlign w:val="center"/>
          </w:tcPr>
          <w:p w:rsidR="00EA4EE0" w:rsidRDefault="00EA4EE0" w:rsidP="00213AA7">
            <w:pPr>
              <w:jc w:val="center"/>
              <w:rPr>
                <w:rFonts w:ascii="宋体" w:hAnsi="宋体" w:cs="宋体"/>
                <w:sz w:val="24"/>
              </w:rPr>
            </w:pPr>
          </w:p>
        </w:tc>
        <w:tc>
          <w:tcPr>
            <w:tcW w:w="850" w:type="dxa"/>
            <w:vMerge w:val="restart"/>
            <w:tcBorders>
              <w:top w:val="single" w:sz="4" w:space="0" w:color="auto"/>
              <w:left w:val="nil"/>
              <w:right w:val="single" w:sz="4" w:space="0" w:color="auto"/>
            </w:tcBorders>
            <w:vAlign w:val="center"/>
          </w:tcPr>
          <w:p w:rsidR="00EA4EE0" w:rsidRDefault="00EA4EE0" w:rsidP="00213AA7">
            <w:pPr>
              <w:jc w:val="center"/>
              <w:rPr>
                <w:rFonts w:ascii="宋体" w:hAnsi="宋体" w:cs="宋体"/>
                <w:sz w:val="24"/>
              </w:rPr>
            </w:pPr>
          </w:p>
        </w:tc>
      </w:tr>
      <w:tr w:rsidR="00EA4EE0" w:rsidTr="00131E8B">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EE0" w:rsidRDefault="00EA4EE0" w:rsidP="000805FC">
            <w:pPr>
              <w:jc w:val="center"/>
              <w:rPr>
                <w:rFonts w:ascii="宋体" w:hAnsi="宋体" w:cs="宋体"/>
                <w:kern w:val="0"/>
                <w:sz w:val="24"/>
              </w:rPr>
            </w:pPr>
            <w:r>
              <w:rPr>
                <w:rFonts w:ascii="宋体" w:hAnsi="宋体" w:cs="宋体" w:hint="eastAsia"/>
                <w:kern w:val="0"/>
                <w:sz w:val="24"/>
              </w:rPr>
              <w:t>8</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A616A3">
            <w:pPr>
              <w:spacing w:line="440" w:lineRule="exact"/>
              <w:jc w:val="center"/>
              <w:rPr>
                <w:rFonts w:ascii="华文仿宋" w:eastAsia="华文仿宋" w:hAnsi="华文仿宋"/>
                <w:sz w:val="24"/>
              </w:rPr>
            </w:pPr>
            <w:r>
              <w:rPr>
                <w:rFonts w:ascii="华文仿宋" w:eastAsia="华文仿宋" w:hAnsi="华文仿宋" w:hint="eastAsia"/>
                <w:sz w:val="24"/>
              </w:rPr>
              <w:t>正压接头（贝朗）</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A616A3">
            <w:pPr>
              <w:spacing w:line="440" w:lineRule="exact"/>
              <w:rPr>
                <w:rFonts w:ascii="华文仿宋" w:eastAsia="华文仿宋" w:hAnsi="华文仿宋"/>
                <w:sz w:val="24"/>
              </w:rPr>
            </w:pPr>
            <w:r>
              <w:rPr>
                <w:rFonts w:ascii="华文仿宋" w:eastAsia="华文仿宋" w:hAnsi="华文仿宋" w:hint="eastAsia"/>
                <w:sz w:val="24"/>
              </w:rPr>
              <w:t>415126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A616A3">
            <w:pPr>
              <w:spacing w:line="440" w:lineRule="exact"/>
              <w:jc w:val="center"/>
              <w:rPr>
                <w:rFonts w:ascii="华文仿宋" w:eastAsia="华文仿宋" w:hAnsi="华文仿宋"/>
                <w:sz w:val="24"/>
              </w:rPr>
            </w:pPr>
            <w:r>
              <w:rPr>
                <w:rFonts w:ascii="华文仿宋" w:eastAsia="华文仿宋" w:hAnsi="华文仿宋" w:hint="eastAsia"/>
                <w:sz w:val="24"/>
              </w:rPr>
              <w:t>门诊专科护士</w:t>
            </w:r>
          </w:p>
        </w:tc>
        <w:tc>
          <w:tcPr>
            <w:tcW w:w="1559" w:type="dxa"/>
            <w:vMerge/>
            <w:tcBorders>
              <w:left w:val="nil"/>
              <w:bottom w:val="single" w:sz="4" w:space="0" w:color="auto"/>
              <w:right w:val="single" w:sz="4" w:space="0" w:color="auto"/>
            </w:tcBorders>
            <w:shd w:val="clear" w:color="auto" w:fill="auto"/>
            <w:noWrap/>
            <w:vAlign w:val="center"/>
          </w:tcPr>
          <w:p w:rsidR="00EA4EE0" w:rsidRDefault="00EA4EE0" w:rsidP="00213AA7">
            <w:pPr>
              <w:jc w:val="center"/>
              <w:rPr>
                <w:rFonts w:ascii="宋体" w:hAnsi="宋体" w:cs="宋体"/>
                <w:sz w:val="24"/>
              </w:rPr>
            </w:pPr>
          </w:p>
        </w:tc>
        <w:tc>
          <w:tcPr>
            <w:tcW w:w="850" w:type="dxa"/>
            <w:vMerge/>
            <w:tcBorders>
              <w:left w:val="nil"/>
              <w:bottom w:val="single" w:sz="4" w:space="0" w:color="auto"/>
              <w:right w:val="single" w:sz="4" w:space="0" w:color="auto"/>
            </w:tcBorders>
            <w:vAlign w:val="center"/>
          </w:tcPr>
          <w:p w:rsidR="00EA4EE0" w:rsidRDefault="00EA4EE0" w:rsidP="00213AA7">
            <w:pPr>
              <w:jc w:val="center"/>
              <w:rPr>
                <w:rFonts w:ascii="宋体" w:hAnsi="宋体" w:cs="宋体"/>
                <w:sz w:val="24"/>
              </w:rPr>
            </w:pPr>
          </w:p>
        </w:tc>
      </w:tr>
      <w:tr w:rsidR="00EA4EE0" w:rsidTr="00131E8B">
        <w:trPr>
          <w:trHeight w:val="22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EE0" w:rsidRDefault="00131E8B" w:rsidP="000805FC">
            <w:pPr>
              <w:jc w:val="center"/>
              <w:rPr>
                <w:rFonts w:ascii="宋体" w:hAnsi="宋体" w:cs="宋体"/>
                <w:kern w:val="0"/>
                <w:sz w:val="24"/>
              </w:rPr>
            </w:pPr>
            <w:r>
              <w:rPr>
                <w:rFonts w:ascii="宋体" w:hAnsi="宋体" w:cs="宋体" w:hint="eastAsia"/>
                <w:kern w:val="0"/>
                <w:sz w:val="24"/>
              </w:rPr>
              <w:t>9</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91370F">
            <w:pPr>
              <w:spacing w:line="440" w:lineRule="exact"/>
              <w:ind w:firstLineChars="100" w:firstLine="219"/>
              <w:jc w:val="center"/>
              <w:rPr>
                <w:rFonts w:ascii="华文仿宋" w:eastAsia="华文仿宋" w:hAnsi="华文仿宋"/>
                <w:sz w:val="24"/>
              </w:rPr>
            </w:pPr>
            <w:r>
              <w:rPr>
                <w:rFonts w:ascii="华文仿宋" w:eastAsia="华文仿宋" w:hAnsi="华文仿宋" w:hint="eastAsia"/>
                <w:sz w:val="24"/>
              </w:rPr>
              <w:t>链球菌和肺炎球菌</w:t>
            </w:r>
          </w:p>
          <w:p w:rsidR="0091370F" w:rsidRDefault="00EA4EE0" w:rsidP="0091370F">
            <w:pPr>
              <w:spacing w:line="440" w:lineRule="exact"/>
              <w:jc w:val="center"/>
              <w:rPr>
                <w:rFonts w:ascii="华文仿宋" w:eastAsia="华文仿宋" w:hAnsi="华文仿宋"/>
                <w:sz w:val="24"/>
              </w:rPr>
            </w:pPr>
            <w:r>
              <w:rPr>
                <w:rFonts w:ascii="华文仿宋" w:eastAsia="华文仿宋" w:hAnsi="华文仿宋" w:hint="eastAsia"/>
                <w:sz w:val="24"/>
              </w:rPr>
              <w:t>药敏试剂盒</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A616A3">
            <w:pPr>
              <w:spacing w:line="440" w:lineRule="exact"/>
              <w:rPr>
                <w:rFonts w:ascii="华文仿宋" w:eastAsia="华文仿宋" w:hAnsi="华文仿宋"/>
                <w:sz w:val="24"/>
              </w:rPr>
            </w:pPr>
            <w:r>
              <w:rPr>
                <w:rFonts w:ascii="华文仿宋" w:eastAsia="华文仿宋" w:hAnsi="华文仿宋" w:hint="eastAsia"/>
                <w:sz w:val="24"/>
              </w:rPr>
              <w:t>10T/盒</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A616A3">
            <w:pPr>
              <w:spacing w:line="440" w:lineRule="exact"/>
              <w:jc w:val="center"/>
              <w:rPr>
                <w:rFonts w:ascii="华文仿宋" w:eastAsia="华文仿宋" w:hAnsi="华文仿宋"/>
                <w:sz w:val="24"/>
              </w:rPr>
            </w:pPr>
            <w:r>
              <w:rPr>
                <w:rFonts w:ascii="华文仿宋" w:eastAsia="华文仿宋" w:hAnsi="华文仿宋" w:hint="eastAsia"/>
                <w:sz w:val="24"/>
              </w:rPr>
              <w:t>检验科</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A4EE0" w:rsidRDefault="00EA4EE0" w:rsidP="000805FC">
            <w:pPr>
              <w:jc w:val="center"/>
              <w:rPr>
                <w:rFonts w:ascii="宋体" w:hAnsi="宋体" w:cs="宋体"/>
                <w:sz w:val="24"/>
              </w:rPr>
            </w:pPr>
            <w:r>
              <w:rPr>
                <w:rFonts w:ascii="宋体" w:hAnsi="宋体" w:cs="宋体" w:hint="eastAsia"/>
                <w:sz w:val="24"/>
              </w:rPr>
              <w:t>387</w:t>
            </w:r>
            <w:r w:rsidR="00AA05A9">
              <w:rPr>
                <w:rFonts w:ascii="宋体" w:hAnsi="宋体" w:cs="宋体" w:hint="eastAsia"/>
                <w:sz w:val="24"/>
              </w:rPr>
              <w:t>.00</w:t>
            </w:r>
          </w:p>
        </w:tc>
        <w:tc>
          <w:tcPr>
            <w:tcW w:w="850" w:type="dxa"/>
            <w:tcBorders>
              <w:top w:val="single" w:sz="4" w:space="0" w:color="auto"/>
              <w:left w:val="nil"/>
              <w:bottom w:val="single" w:sz="4" w:space="0" w:color="auto"/>
              <w:right w:val="single" w:sz="4" w:space="0" w:color="auto"/>
            </w:tcBorders>
            <w:vAlign w:val="center"/>
          </w:tcPr>
          <w:p w:rsidR="00EA4EE0" w:rsidRDefault="00EA4EE0" w:rsidP="00213AA7">
            <w:pPr>
              <w:jc w:val="center"/>
              <w:rPr>
                <w:rFonts w:ascii="宋体" w:hAnsi="宋体" w:cs="宋体"/>
                <w:sz w:val="24"/>
              </w:rPr>
            </w:pPr>
          </w:p>
        </w:tc>
      </w:tr>
      <w:tr w:rsidR="00D966F1" w:rsidTr="00FF7F4F">
        <w:trPr>
          <w:trHeight w:val="227"/>
        </w:trPr>
        <w:tc>
          <w:tcPr>
            <w:tcW w:w="1134" w:type="dxa"/>
            <w:vMerge w:val="restart"/>
            <w:tcBorders>
              <w:top w:val="single" w:sz="4" w:space="0" w:color="auto"/>
              <w:left w:val="single" w:sz="4" w:space="0" w:color="auto"/>
              <w:right w:val="single" w:sz="4" w:space="0" w:color="auto"/>
            </w:tcBorders>
            <w:shd w:val="clear" w:color="auto" w:fill="auto"/>
            <w:noWrap/>
            <w:vAlign w:val="center"/>
          </w:tcPr>
          <w:p w:rsidR="00D966F1" w:rsidRDefault="00131E8B" w:rsidP="000805FC">
            <w:pPr>
              <w:jc w:val="center"/>
              <w:rPr>
                <w:rFonts w:ascii="宋体" w:hAnsi="宋体" w:cs="宋体"/>
                <w:kern w:val="0"/>
                <w:sz w:val="24"/>
              </w:rPr>
            </w:pPr>
            <w:r>
              <w:rPr>
                <w:rFonts w:ascii="宋体" w:hAnsi="宋体" w:cs="宋体" w:hint="eastAsia"/>
                <w:kern w:val="0"/>
                <w:sz w:val="24"/>
              </w:rPr>
              <w:lastRenderedPageBreak/>
              <w:t>10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966F1" w:rsidRDefault="00D966F1" w:rsidP="00B454E9">
            <w:pPr>
              <w:spacing w:line="440" w:lineRule="exact"/>
              <w:jc w:val="center"/>
              <w:rPr>
                <w:rFonts w:ascii="华文仿宋" w:eastAsia="华文仿宋" w:hAnsi="华文仿宋"/>
                <w:sz w:val="24"/>
              </w:rPr>
            </w:pPr>
            <w:r>
              <w:rPr>
                <w:rFonts w:ascii="华文仿宋" w:eastAsia="华文仿宋" w:hAnsi="华文仿宋" w:hint="eastAsia"/>
                <w:sz w:val="24"/>
              </w:rPr>
              <w:t>一次性双极射频等离子体手术电极</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966F1" w:rsidRDefault="00D966F1" w:rsidP="00B454E9">
            <w:pPr>
              <w:spacing w:line="440" w:lineRule="exact"/>
              <w:rPr>
                <w:rFonts w:ascii="华文仿宋" w:eastAsia="华文仿宋" w:hAnsi="华文仿宋"/>
                <w:sz w:val="24"/>
              </w:rPr>
            </w:pPr>
            <w:r>
              <w:rPr>
                <w:rFonts w:ascii="华文仿宋" w:eastAsia="华文仿宋" w:hAnsi="华文仿宋" w:hint="eastAsia"/>
                <w:sz w:val="24"/>
              </w:rPr>
              <w:t>mc303</w:t>
            </w:r>
          </w:p>
        </w:tc>
        <w:tc>
          <w:tcPr>
            <w:tcW w:w="1276" w:type="dxa"/>
            <w:vMerge w:val="restart"/>
            <w:tcBorders>
              <w:top w:val="single" w:sz="4" w:space="0" w:color="auto"/>
              <w:left w:val="nil"/>
              <w:right w:val="single" w:sz="4" w:space="0" w:color="auto"/>
            </w:tcBorders>
            <w:shd w:val="clear" w:color="auto" w:fill="auto"/>
            <w:noWrap/>
            <w:vAlign w:val="center"/>
          </w:tcPr>
          <w:p w:rsidR="00D966F1" w:rsidRDefault="00D966F1" w:rsidP="00D966F1">
            <w:pPr>
              <w:spacing w:line="440" w:lineRule="exact"/>
              <w:jc w:val="center"/>
              <w:rPr>
                <w:rFonts w:ascii="华文仿宋" w:eastAsia="华文仿宋" w:hAnsi="华文仿宋"/>
                <w:sz w:val="24"/>
              </w:rPr>
            </w:pPr>
            <w:r>
              <w:rPr>
                <w:rFonts w:ascii="华文仿宋" w:eastAsia="华文仿宋" w:hAnsi="华文仿宋" w:hint="eastAsia"/>
                <w:sz w:val="24"/>
              </w:rPr>
              <w:t>耳鼻喉科</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966F1" w:rsidRDefault="00D966F1" w:rsidP="000805FC">
            <w:pPr>
              <w:jc w:val="center"/>
              <w:rPr>
                <w:rFonts w:ascii="宋体" w:hAnsi="宋体" w:cs="宋体"/>
                <w:sz w:val="24"/>
              </w:rPr>
            </w:pPr>
            <w:r>
              <w:rPr>
                <w:rFonts w:ascii="宋体" w:hAnsi="宋体" w:cs="宋体" w:hint="eastAsia"/>
                <w:sz w:val="24"/>
              </w:rPr>
              <w:t>2200.00</w:t>
            </w:r>
          </w:p>
        </w:tc>
        <w:tc>
          <w:tcPr>
            <w:tcW w:w="850" w:type="dxa"/>
            <w:tcBorders>
              <w:top w:val="single" w:sz="4" w:space="0" w:color="auto"/>
              <w:left w:val="nil"/>
              <w:bottom w:val="single" w:sz="4" w:space="0" w:color="auto"/>
              <w:right w:val="single" w:sz="4" w:space="0" w:color="auto"/>
            </w:tcBorders>
            <w:vAlign w:val="center"/>
          </w:tcPr>
          <w:p w:rsidR="00D966F1" w:rsidRDefault="00D966F1" w:rsidP="00213AA7">
            <w:pPr>
              <w:jc w:val="center"/>
              <w:rPr>
                <w:rFonts w:ascii="宋体" w:hAnsi="宋体" w:cs="宋体"/>
                <w:sz w:val="24"/>
              </w:rPr>
            </w:pPr>
          </w:p>
        </w:tc>
      </w:tr>
      <w:tr w:rsidR="00D966F1" w:rsidTr="00FF7F4F">
        <w:trPr>
          <w:trHeight w:val="345"/>
        </w:trPr>
        <w:tc>
          <w:tcPr>
            <w:tcW w:w="1134" w:type="dxa"/>
            <w:vMerge/>
            <w:tcBorders>
              <w:left w:val="single" w:sz="4" w:space="0" w:color="auto"/>
              <w:right w:val="single" w:sz="4" w:space="0" w:color="auto"/>
            </w:tcBorders>
            <w:shd w:val="clear" w:color="auto" w:fill="auto"/>
            <w:noWrap/>
            <w:vAlign w:val="center"/>
          </w:tcPr>
          <w:p w:rsidR="00D966F1" w:rsidRDefault="00D966F1" w:rsidP="000805FC">
            <w:pPr>
              <w:jc w:val="center"/>
              <w:rPr>
                <w:rFonts w:ascii="宋体" w:hAnsi="宋体" w:cs="宋体"/>
                <w:kern w:val="0"/>
                <w:sz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966F1" w:rsidRDefault="00D966F1" w:rsidP="00B454E9">
            <w:pPr>
              <w:spacing w:line="440" w:lineRule="exact"/>
              <w:jc w:val="center"/>
              <w:rPr>
                <w:rFonts w:ascii="华文仿宋" w:eastAsia="华文仿宋" w:hAnsi="华文仿宋"/>
                <w:sz w:val="24"/>
              </w:rPr>
            </w:pPr>
            <w:r>
              <w:rPr>
                <w:rFonts w:ascii="华文仿宋" w:eastAsia="华文仿宋" w:hAnsi="华文仿宋" w:hint="eastAsia"/>
                <w:sz w:val="24"/>
              </w:rPr>
              <w:t>一次性双极射频等离子体手术电极</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966F1" w:rsidRDefault="00D966F1" w:rsidP="00B454E9">
            <w:pPr>
              <w:spacing w:line="440" w:lineRule="exact"/>
              <w:rPr>
                <w:rFonts w:ascii="华文仿宋" w:eastAsia="华文仿宋" w:hAnsi="华文仿宋"/>
                <w:sz w:val="24"/>
              </w:rPr>
            </w:pPr>
            <w:r>
              <w:rPr>
                <w:rFonts w:ascii="华文仿宋" w:eastAsia="华文仿宋" w:hAnsi="华文仿宋" w:hint="eastAsia"/>
                <w:sz w:val="24"/>
              </w:rPr>
              <w:t>mc304</w:t>
            </w:r>
          </w:p>
        </w:tc>
        <w:tc>
          <w:tcPr>
            <w:tcW w:w="1276" w:type="dxa"/>
            <w:vMerge/>
            <w:tcBorders>
              <w:left w:val="nil"/>
              <w:right w:val="single" w:sz="4" w:space="0" w:color="auto"/>
            </w:tcBorders>
            <w:shd w:val="clear" w:color="auto" w:fill="auto"/>
            <w:noWrap/>
            <w:vAlign w:val="center"/>
          </w:tcPr>
          <w:p w:rsidR="00D966F1" w:rsidRDefault="00D966F1" w:rsidP="00B454E9">
            <w:pPr>
              <w:spacing w:line="440" w:lineRule="exact"/>
              <w:jc w:val="center"/>
              <w:rPr>
                <w:rFonts w:ascii="华文仿宋" w:eastAsia="华文仿宋" w:hAnsi="华文仿宋"/>
                <w:sz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966F1" w:rsidRDefault="00D966F1" w:rsidP="000805FC">
            <w:pPr>
              <w:jc w:val="center"/>
              <w:rPr>
                <w:rFonts w:ascii="宋体" w:hAnsi="宋体" w:cs="宋体"/>
                <w:sz w:val="24"/>
              </w:rPr>
            </w:pPr>
            <w:r>
              <w:rPr>
                <w:rFonts w:ascii="宋体" w:hAnsi="宋体" w:cs="宋体" w:hint="eastAsia"/>
                <w:sz w:val="24"/>
              </w:rPr>
              <w:t>2118.00</w:t>
            </w:r>
          </w:p>
        </w:tc>
        <w:tc>
          <w:tcPr>
            <w:tcW w:w="850" w:type="dxa"/>
            <w:tcBorders>
              <w:top w:val="single" w:sz="4" w:space="0" w:color="auto"/>
              <w:left w:val="nil"/>
              <w:bottom w:val="single" w:sz="4" w:space="0" w:color="auto"/>
              <w:right w:val="single" w:sz="4" w:space="0" w:color="auto"/>
            </w:tcBorders>
            <w:vAlign w:val="center"/>
          </w:tcPr>
          <w:p w:rsidR="00D966F1" w:rsidRDefault="00D966F1" w:rsidP="00213AA7">
            <w:pPr>
              <w:jc w:val="center"/>
              <w:rPr>
                <w:rFonts w:ascii="宋体" w:hAnsi="宋体" w:cs="宋体"/>
                <w:sz w:val="24"/>
              </w:rPr>
            </w:pPr>
          </w:p>
        </w:tc>
      </w:tr>
      <w:tr w:rsidR="00D966F1" w:rsidTr="00FF7F4F">
        <w:trPr>
          <w:trHeight w:val="212"/>
        </w:trPr>
        <w:tc>
          <w:tcPr>
            <w:tcW w:w="1134" w:type="dxa"/>
            <w:vMerge/>
            <w:tcBorders>
              <w:left w:val="single" w:sz="4" w:space="0" w:color="auto"/>
              <w:right w:val="single" w:sz="4" w:space="0" w:color="auto"/>
            </w:tcBorders>
            <w:shd w:val="clear" w:color="auto" w:fill="auto"/>
            <w:noWrap/>
            <w:vAlign w:val="center"/>
          </w:tcPr>
          <w:p w:rsidR="00D966F1" w:rsidRDefault="00D966F1" w:rsidP="000805FC">
            <w:pPr>
              <w:jc w:val="center"/>
              <w:rPr>
                <w:rFonts w:ascii="宋体" w:hAnsi="宋体" w:cs="宋体"/>
                <w:kern w:val="0"/>
                <w:sz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966F1" w:rsidRDefault="00D966F1" w:rsidP="00B454E9">
            <w:pPr>
              <w:spacing w:line="440" w:lineRule="exact"/>
              <w:jc w:val="center"/>
              <w:rPr>
                <w:rFonts w:ascii="华文仿宋" w:eastAsia="华文仿宋" w:hAnsi="华文仿宋"/>
                <w:sz w:val="24"/>
              </w:rPr>
            </w:pPr>
            <w:r>
              <w:rPr>
                <w:rFonts w:ascii="华文仿宋" w:eastAsia="华文仿宋" w:hAnsi="华文仿宋" w:hint="eastAsia"/>
                <w:sz w:val="24"/>
              </w:rPr>
              <w:t>一次性双极射频等离子体手术电极</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966F1" w:rsidRDefault="00D966F1" w:rsidP="00B454E9">
            <w:pPr>
              <w:spacing w:line="440" w:lineRule="exact"/>
              <w:rPr>
                <w:rFonts w:ascii="华文仿宋" w:eastAsia="华文仿宋" w:hAnsi="华文仿宋"/>
                <w:sz w:val="24"/>
              </w:rPr>
            </w:pPr>
            <w:r>
              <w:rPr>
                <w:rFonts w:ascii="华文仿宋" w:eastAsia="华文仿宋" w:hAnsi="华文仿宋"/>
                <w:sz w:val="24"/>
              </w:rPr>
              <w:t>mc</w:t>
            </w:r>
            <w:r>
              <w:rPr>
                <w:rFonts w:ascii="华文仿宋" w:eastAsia="华文仿宋" w:hAnsi="华文仿宋" w:hint="eastAsia"/>
                <w:sz w:val="24"/>
              </w:rPr>
              <w:t>305</w:t>
            </w:r>
          </w:p>
        </w:tc>
        <w:tc>
          <w:tcPr>
            <w:tcW w:w="1276" w:type="dxa"/>
            <w:vMerge/>
            <w:tcBorders>
              <w:left w:val="nil"/>
              <w:right w:val="single" w:sz="4" w:space="0" w:color="auto"/>
            </w:tcBorders>
            <w:shd w:val="clear" w:color="auto" w:fill="auto"/>
            <w:noWrap/>
            <w:vAlign w:val="center"/>
          </w:tcPr>
          <w:p w:rsidR="00D966F1" w:rsidRDefault="00D966F1" w:rsidP="00B454E9">
            <w:pPr>
              <w:spacing w:line="440" w:lineRule="exact"/>
              <w:jc w:val="center"/>
              <w:rPr>
                <w:rFonts w:ascii="华文仿宋" w:eastAsia="华文仿宋" w:hAnsi="华文仿宋"/>
                <w:sz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966F1" w:rsidRDefault="00D966F1" w:rsidP="000805FC">
            <w:pPr>
              <w:jc w:val="center"/>
              <w:rPr>
                <w:rFonts w:ascii="宋体" w:hAnsi="宋体" w:cs="宋体"/>
                <w:sz w:val="24"/>
              </w:rPr>
            </w:pPr>
            <w:r>
              <w:rPr>
                <w:rFonts w:ascii="宋体" w:hAnsi="宋体" w:cs="宋体" w:hint="eastAsia"/>
                <w:sz w:val="24"/>
              </w:rPr>
              <w:t>2007.00</w:t>
            </w:r>
          </w:p>
        </w:tc>
        <w:tc>
          <w:tcPr>
            <w:tcW w:w="850" w:type="dxa"/>
            <w:tcBorders>
              <w:top w:val="single" w:sz="4" w:space="0" w:color="auto"/>
              <w:left w:val="nil"/>
              <w:bottom w:val="single" w:sz="4" w:space="0" w:color="auto"/>
              <w:right w:val="single" w:sz="4" w:space="0" w:color="auto"/>
            </w:tcBorders>
            <w:vAlign w:val="center"/>
          </w:tcPr>
          <w:p w:rsidR="00D966F1" w:rsidRDefault="00D966F1" w:rsidP="00213AA7">
            <w:pPr>
              <w:jc w:val="center"/>
              <w:rPr>
                <w:rFonts w:ascii="宋体" w:hAnsi="宋体" w:cs="宋体"/>
                <w:sz w:val="24"/>
              </w:rPr>
            </w:pPr>
          </w:p>
        </w:tc>
      </w:tr>
      <w:tr w:rsidR="00D966F1" w:rsidTr="00FF7F4F">
        <w:trPr>
          <w:trHeight w:val="285"/>
        </w:trPr>
        <w:tc>
          <w:tcPr>
            <w:tcW w:w="1134" w:type="dxa"/>
            <w:vMerge/>
            <w:tcBorders>
              <w:left w:val="single" w:sz="4" w:space="0" w:color="auto"/>
              <w:right w:val="single" w:sz="4" w:space="0" w:color="auto"/>
            </w:tcBorders>
            <w:shd w:val="clear" w:color="auto" w:fill="auto"/>
            <w:noWrap/>
            <w:vAlign w:val="center"/>
          </w:tcPr>
          <w:p w:rsidR="00D966F1" w:rsidRPr="0034204C" w:rsidRDefault="00D966F1" w:rsidP="000805FC">
            <w:pPr>
              <w:jc w:val="center"/>
              <w:rPr>
                <w:rFonts w:ascii="宋体" w:hAnsi="宋体" w:cs="宋体"/>
                <w:kern w:val="0"/>
                <w:sz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966F1" w:rsidRDefault="00D966F1" w:rsidP="00B454E9">
            <w:pPr>
              <w:spacing w:line="440" w:lineRule="exact"/>
              <w:jc w:val="center"/>
              <w:rPr>
                <w:rFonts w:ascii="华文仿宋" w:eastAsia="华文仿宋" w:hAnsi="华文仿宋"/>
                <w:sz w:val="24"/>
              </w:rPr>
            </w:pPr>
            <w:r>
              <w:rPr>
                <w:rFonts w:ascii="华文仿宋" w:eastAsia="华文仿宋" w:hAnsi="华文仿宋" w:hint="eastAsia"/>
                <w:sz w:val="24"/>
              </w:rPr>
              <w:t>一次性双极射频等离子体手术电极</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966F1" w:rsidRDefault="00D966F1" w:rsidP="00B454E9">
            <w:pPr>
              <w:spacing w:line="440" w:lineRule="exact"/>
              <w:rPr>
                <w:rFonts w:ascii="华文仿宋" w:eastAsia="华文仿宋" w:hAnsi="华文仿宋"/>
                <w:sz w:val="24"/>
              </w:rPr>
            </w:pPr>
            <w:r>
              <w:rPr>
                <w:rFonts w:ascii="华文仿宋" w:eastAsia="华文仿宋" w:hAnsi="华文仿宋"/>
                <w:sz w:val="24"/>
              </w:rPr>
              <w:t>mc</w:t>
            </w:r>
            <w:r>
              <w:rPr>
                <w:rFonts w:ascii="华文仿宋" w:eastAsia="华文仿宋" w:hAnsi="华文仿宋" w:hint="eastAsia"/>
                <w:sz w:val="24"/>
              </w:rPr>
              <w:t>401</w:t>
            </w:r>
          </w:p>
        </w:tc>
        <w:tc>
          <w:tcPr>
            <w:tcW w:w="1276" w:type="dxa"/>
            <w:vMerge/>
            <w:tcBorders>
              <w:left w:val="nil"/>
              <w:right w:val="single" w:sz="4" w:space="0" w:color="auto"/>
            </w:tcBorders>
            <w:shd w:val="clear" w:color="auto" w:fill="auto"/>
            <w:noWrap/>
            <w:vAlign w:val="center"/>
          </w:tcPr>
          <w:p w:rsidR="00D966F1" w:rsidRDefault="00D966F1" w:rsidP="00B454E9">
            <w:pPr>
              <w:spacing w:line="440" w:lineRule="exact"/>
              <w:jc w:val="center"/>
              <w:rPr>
                <w:rFonts w:ascii="华文仿宋" w:eastAsia="华文仿宋" w:hAnsi="华文仿宋"/>
                <w:sz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966F1" w:rsidRDefault="00D966F1" w:rsidP="000805FC">
            <w:pPr>
              <w:jc w:val="center"/>
              <w:rPr>
                <w:rFonts w:ascii="宋体" w:hAnsi="宋体" w:cs="宋体"/>
                <w:sz w:val="24"/>
              </w:rPr>
            </w:pPr>
            <w:r>
              <w:rPr>
                <w:rFonts w:ascii="宋体" w:hAnsi="宋体" w:cs="宋体" w:hint="eastAsia"/>
                <w:sz w:val="24"/>
              </w:rPr>
              <w:t>2716.00</w:t>
            </w:r>
          </w:p>
        </w:tc>
        <w:tc>
          <w:tcPr>
            <w:tcW w:w="850" w:type="dxa"/>
            <w:tcBorders>
              <w:top w:val="single" w:sz="4" w:space="0" w:color="auto"/>
              <w:left w:val="nil"/>
              <w:bottom w:val="single" w:sz="4" w:space="0" w:color="auto"/>
              <w:right w:val="single" w:sz="4" w:space="0" w:color="auto"/>
            </w:tcBorders>
            <w:vAlign w:val="center"/>
          </w:tcPr>
          <w:p w:rsidR="00D966F1" w:rsidRDefault="00D966F1" w:rsidP="00213AA7">
            <w:pPr>
              <w:jc w:val="center"/>
              <w:rPr>
                <w:rFonts w:ascii="宋体" w:hAnsi="宋体" w:cs="宋体"/>
                <w:sz w:val="24"/>
              </w:rPr>
            </w:pPr>
          </w:p>
        </w:tc>
      </w:tr>
      <w:tr w:rsidR="00D966F1" w:rsidTr="00FF7F4F">
        <w:trPr>
          <w:trHeight w:val="197"/>
        </w:trPr>
        <w:tc>
          <w:tcPr>
            <w:tcW w:w="1134" w:type="dxa"/>
            <w:vMerge/>
            <w:tcBorders>
              <w:left w:val="single" w:sz="4" w:space="0" w:color="auto"/>
              <w:bottom w:val="single" w:sz="4" w:space="0" w:color="auto"/>
              <w:right w:val="single" w:sz="4" w:space="0" w:color="auto"/>
            </w:tcBorders>
            <w:shd w:val="clear" w:color="auto" w:fill="auto"/>
            <w:noWrap/>
            <w:vAlign w:val="center"/>
          </w:tcPr>
          <w:p w:rsidR="00D966F1" w:rsidRDefault="00D966F1" w:rsidP="0034204C">
            <w:pPr>
              <w:jc w:val="center"/>
              <w:rPr>
                <w:rFonts w:ascii="宋体" w:hAnsi="宋体" w:cs="宋体"/>
                <w:kern w:val="0"/>
                <w:sz w:val="24"/>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966F1" w:rsidRDefault="00D966F1" w:rsidP="00B454E9">
            <w:pPr>
              <w:spacing w:line="440" w:lineRule="exact"/>
              <w:jc w:val="center"/>
              <w:rPr>
                <w:rFonts w:ascii="华文仿宋" w:eastAsia="华文仿宋" w:hAnsi="华文仿宋"/>
                <w:sz w:val="24"/>
              </w:rPr>
            </w:pPr>
            <w:r>
              <w:rPr>
                <w:rFonts w:ascii="华文仿宋" w:eastAsia="华文仿宋" w:hAnsi="华文仿宋" w:hint="eastAsia"/>
                <w:sz w:val="24"/>
              </w:rPr>
              <w:t>一次性双极射频等离子体手术电极</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966F1" w:rsidRDefault="00D966F1" w:rsidP="00B454E9">
            <w:pPr>
              <w:spacing w:line="440" w:lineRule="exact"/>
              <w:rPr>
                <w:rFonts w:ascii="华文仿宋" w:eastAsia="华文仿宋" w:hAnsi="华文仿宋"/>
                <w:sz w:val="24"/>
              </w:rPr>
            </w:pPr>
            <w:r>
              <w:rPr>
                <w:rFonts w:ascii="华文仿宋" w:eastAsia="华文仿宋" w:hAnsi="华文仿宋" w:hint="eastAsia"/>
                <w:sz w:val="24"/>
              </w:rPr>
              <w:t>mc403</w:t>
            </w:r>
          </w:p>
        </w:tc>
        <w:tc>
          <w:tcPr>
            <w:tcW w:w="1276" w:type="dxa"/>
            <w:vMerge/>
            <w:tcBorders>
              <w:left w:val="nil"/>
              <w:bottom w:val="single" w:sz="4" w:space="0" w:color="auto"/>
              <w:right w:val="single" w:sz="4" w:space="0" w:color="auto"/>
            </w:tcBorders>
            <w:shd w:val="clear" w:color="auto" w:fill="auto"/>
            <w:noWrap/>
            <w:vAlign w:val="center"/>
          </w:tcPr>
          <w:p w:rsidR="00D966F1" w:rsidRDefault="00D966F1" w:rsidP="00B454E9">
            <w:pPr>
              <w:spacing w:line="440" w:lineRule="exact"/>
              <w:jc w:val="center"/>
              <w:rPr>
                <w:rFonts w:ascii="华文仿宋" w:eastAsia="华文仿宋" w:hAnsi="华文仿宋"/>
                <w:sz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966F1" w:rsidRDefault="00D966F1" w:rsidP="000805FC">
            <w:pPr>
              <w:jc w:val="center"/>
              <w:rPr>
                <w:rFonts w:ascii="宋体" w:hAnsi="宋体" w:cs="宋体"/>
                <w:sz w:val="24"/>
              </w:rPr>
            </w:pPr>
            <w:r>
              <w:rPr>
                <w:rFonts w:ascii="宋体" w:hAnsi="宋体" w:cs="宋体" w:hint="eastAsia"/>
                <w:sz w:val="24"/>
              </w:rPr>
              <w:t>3915.00</w:t>
            </w:r>
          </w:p>
        </w:tc>
        <w:tc>
          <w:tcPr>
            <w:tcW w:w="850" w:type="dxa"/>
            <w:tcBorders>
              <w:top w:val="single" w:sz="4" w:space="0" w:color="auto"/>
              <w:left w:val="nil"/>
              <w:bottom w:val="single" w:sz="4" w:space="0" w:color="auto"/>
              <w:right w:val="single" w:sz="4" w:space="0" w:color="auto"/>
            </w:tcBorders>
            <w:vAlign w:val="center"/>
          </w:tcPr>
          <w:p w:rsidR="00D966F1" w:rsidRDefault="00D966F1" w:rsidP="00213AA7">
            <w:pPr>
              <w:jc w:val="center"/>
              <w:rPr>
                <w:rFonts w:ascii="宋体" w:hAnsi="宋体" w:cs="宋体"/>
                <w:sz w:val="24"/>
              </w:rPr>
            </w:pPr>
          </w:p>
        </w:tc>
      </w:tr>
    </w:tbl>
    <w:p w:rsidR="00B70D6C" w:rsidRDefault="00B70D6C" w:rsidP="0022354A">
      <w:pPr>
        <w:tabs>
          <w:tab w:val="center" w:pos="4555"/>
        </w:tabs>
        <w:ind w:rightChars="-171" w:right="-323"/>
        <w:rPr>
          <w:rFonts w:ascii="宋体" w:hAnsi="宋体"/>
          <w:b/>
          <w:bCs/>
          <w:sz w:val="44"/>
          <w:szCs w:val="48"/>
        </w:rPr>
      </w:pPr>
    </w:p>
    <w:p w:rsidR="00B70D6C" w:rsidRDefault="00B70D6C" w:rsidP="0022354A">
      <w:pPr>
        <w:tabs>
          <w:tab w:val="center" w:pos="4555"/>
        </w:tabs>
        <w:ind w:rightChars="-171" w:right="-323"/>
        <w:rPr>
          <w:rFonts w:ascii="宋体" w:hAnsi="宋体"/>
          <w:b/>
          <w:bCs/>
          <w:sz w:val="44"/>
          <w:szCs w:val="48"/>
        </w:rPr>
      </w:pPr>
    </w:p>
    <w:p w:rsidR="00B70D6C" w:rsidRPr="00B34998" w:rsidRDefault="00BD4D8C" w:rsidP="00BD4D8C">
      <w:pPr>
        <w:widowControl/>
        <w:jc w:val="left"/>
        <w:rPr>
          <w:rFonts w:ascii="宋体" w:hAnsi="宋体"/>
          <w:b/>
          <w:bCs/>
          <w:sz w:val="44"/>
          <w:szCs w:val="48"/>
        </w:rPr>
      </w:pPr>
      <w:r>
        <w:rPr>
          <w:rFonts w:ascii="宋体" w:hAnsi="宋体"/>
          <w:b/>
          <w:bCs/>
          <w:sz w:val="44"/>
          <w:szCs w:val="48"/>
        </w:rPr>
        <w:br w:type="page"/>
      </w:r>
    </w:p>
    <w:p w:rsidR="00A945BE" w:rsidRPr="00B34998" w:rsidRDefault="00734738" w:rsidP="00E62AA5">
      <w:pPr>
        <w:pStyle w:val="1"/>
        <w:ind w:left="189" w:right="189"/>
      </w:pPr>
      <w:bookmarkStart w:id="5" w:name="_Toc522007564"/>
      <w:r w:rsidRPr="00B34998">
        <w:rPr>
          <w:rFonts w:hint="eastAsia"/>
        </w:rPr>
        <w:lastRenderedPageBreak/>
        <w:t>第四章</w:t>
      </w:r>
      <w:r w:rsidRPr="00B34998">
        <w:rPr>
          <w:rFonts w:hint="eastAsia"/>
        </w:rPr>
        <w:t xml:space="preserve"> </w:t>
      </w:r>
      <w:r w:rsidRPr="00B34998">
        <w:rPr>
          <w:rFonts w:hint="eastAsia"/>
        </w:rPr>
        <w:t>商务条款</w:t>
      </w:r>
      <w:bookmarkEnd w:id="5"/>
    </w:p>
    <w:p w:rsidR="00A945BE" w:rsidRPr="00B34998" w:rsidRDefault="00734738" w:rsidP="00E62AA5">
      <w:pPr>
        <w:pStyle w:val="3"/>
        <w:spacing w:after="0"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1、交货期：</w:t>
      </w:r>
      <w:r w:rsidRPr="00B34998">
        <w:rPr>
          <w:rFonts w:ascii="华文仿宋" w:eastAsia="华文仿宋" w:hAnsi="华文仿宋" w:hint="eastAsia"/>
          <w:sz w:val="32"/>
          <w:szCs w:val="32"/>
        </w:rPr>
        <w:t>在接到订货电话通知后</w:t>
      </w:r>
      <w:r w:rsidR="002E16FA" w:rsidRPr="00B34998">
        <w:rPr>
          <w:rFonts w:ascii="华文仿宋" w:eastAsia="华文仿宋" w:hAnsi="华文仿宋" w:hint="eastAsia"/>
          <w:bCs/>
          <w:sz w:val="32"/>
          <w:szCs w:val="32"/>
        </w:rPr>
        <w:t>24小时送货到指定单位，特殊情况不超过48小时</w:t>
      </w:r>
      <w:r w:rsidRPr="00B34998">
        <w:rPr>
          <w:rFonts w:ascii="华文仿宋" w:eastAsia="华文仿宋" w:hAnsi="华文仿宋" w:hint="eastAsia"/>
          <w:bCs/>
          <w:sz w:val="32"/>
          <w:szCs w:val="32"/>
        </w:rPr>
        <w:t>。</w:t>
      </w:r>
    </w:p>
    <w:p w:rsidR="00A945BE" w:rsidRPr="00B34998" w:rsidRDefault="00734738" w:rsidP="002A5E1E">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2、交货地点：</w:t>
      </w:r>
      <w:proofErr w:type="gramStart"/>
      <w:r w:rsidRPr="00B34998">
        <w:rPr>
          <w:rFonts w:ascii="华文仿宋" w:eastAsia="华文仿宋" w:hAnsi="华文仿宋" w:hint="eastAsia"/>
          <w:bCs/>
          <w:sz w:val="32"/>
          <w:szCs w:val="32"/>
        </w:rPr>
        <w:t>璧</w:t>
      </w:r>
      <w:proofErr w:type="gramEnd"/>
      <w:r w:rsidRPr="00B34998">
        <w:rPr>
          <w:rFonts w:ascii="华文仿宋" w:eastAsia="华文仿宋" w:hAnsi="华文仿宋" w:hint="eastAsia"/>
          <w:bCs/>
          <w:sz w:val="32"/>
          <w:szCs w:val="32"/>
        </w:rPr>
        <w:t>山区人民医院指定地点。</w:t>
      </w:r>
    </w:p>
    <w:p w:rsidR="00A945BE" w:rsidRPr="00B34998" w:rsidRDefault="00734738" w:rsidP="002A5E1E">
      <w:pPr>
        <w:spacing w:line="600" w:lineRule="exact"/>
        <w:ind w:firstLineChars="196" w:firstLine="586"/>
        <w:rPr>
          <w:rFonts w:ascii="华文仿宋" w:eastAsia="华文仿宋" w:hAnsi="华文仿宋"/>
          <w:sz w:val="32"/>
          <w:szCs w:val="32"/>
        </w:rPr>
      </w:pPr>
      <w:r w:rsidRPr="00B34998">
        <w:rPr>
          <w:rFonts w:ascii="华文仿宋" w:eastAsia="华文仿宋" w:hAnsi="华文仿宋" w:hint="eastAsia"/>
          <w:bCs/>
          <w:sz w:val="32"/>
          <w:szCs w:val="32"/>
        </w:rPr>
        <w:t>3、质量保证：</w:t>
      </w:r>
      <w:r w:rsidRPr="00B34998">
        <w:rPr>
          <w:rFonts w:ascii="华文仿宋" w:eastAsia="华文仿宋" w:hAnsi="华文仿宋" w:hint="eastAsia"/>
          <w:sz w:val="32"/>
          <w:szCs w:val="32"/>
        </w:rPr>
        <w:t>产品在使用过程中发现质量问题，供方负责调货或退货。由于产品质量问题引发</w:t>
      </w:r>
      <w:proofErr w:type="gramStart"/>
      <w:r w:rsidRPr="00B34998">
        <w:rPr>
          <w:rFonts w:ascii="华文仿宋" w:eastAsia="华文仿宋" w:hAnsi="华文仿宋" w:hint="eastAsia"/>
          <w:sz w:val="32"/>
          <w:szCs w:val="32"/>
        </w:rPr>
        <w:t>医</w:t>
      </w:r>
      <w:proofErr w:type="gramEnd"/>
      <w:r w:rsidRPr="00B34998">
        <w:rPr>
          <w:rFonts w:ascii="华文仿宋" w:eastAsia="华文仿宋" w:hAnsi="华文仿宋" w:hint="eastAsia"/>
          <w:sz w:val="32"/>
          <w:szCs w:val="32"/>
        </w:rPr>
        <w:t>患纠纷，所造成的一切经济损失由供方全部承担。为避免</w:t>
      </w:r>
      <w:proofErr w:type="gramStart"/>
      <w:r w:rsidRPr="00B34998">
        <w:rPr>
          <w:rFonts w:ascii="华文仿宋" w:eastAsia="华文仿宋" w:hAnsi="华文仿宋" w:hint="eastAsia"/>
          <w:sz w:val="32"/>
          <w:szCs w:val="32"/>
        </w:rPr>
        <w:t>医</w:t>
      </w:r>
      <w:proofErr w:type="gramEnd"/>
      <w:r w:rsidRPr="00B34998">
        <w:rPr>
          <w:rFonts w:ascii="华文仿宋" w:eastAsia="华文仿宋" w:hAnsi="华文仿宋" w:hint="eastAsia"/>
          <w:sz w:val="32"/>
          <w:szCs w:val="32"/>
        </w:rPr>
        <w:t>患纠纷时间过长影响医疗秩序，如供方接到院方通知48小时内未到医院解决纠纷，院方有权单方动用滞留在医院的货款及履约保证金与患方协商解决，不足部分供方应无条件追加，否则院方有权终止购销合同并诉诸法律。</w:t>
      </w:r>
    </w:p>
    <w:p w:rsidR="00A945BE" w:rsidRPr="00B34998" w:rsidRDefault="00734738" w:rsidP="00BD286B">
      <w:pPr>
        <w:spacing w:line="600" w:lineRule="exact"/>
        <w:ind w:rightChars="49" w:right="93" w:firstLineChars="196" w:firstLine="586"/>
        <w:rPr>
          <w:rFonts w:ascii="华文仿宋" w:eastAsia="华文仿宋" w:hAnsi="华文仿宋"/>
          <w:sz w:val="32"/>
          <w:szCs w:val="32"/>
        </w:rPr>
      </w:pPr>
      <w:r w:rsidRPr="00B34998">
        <w:rPr>
          <w:rFonts w:ascii="华文仿宋" w:eastAsia="华文仿宋" w:hAnsi="华文仿宋" w:hint="eastAsia"/>
          <w:bCs/>
          <w:sz w:val="32"/>
          <w:szCs w:val="32"/>
        </w:rPr>
        <w:t>4、包装：</w:t>
      </w:r>
      <w:r w:rsidRPr="00B34998">
        <w:rPr>
          <w:rFonts w:ascii="华文仿宋" w:eastAsia="华文仿宋" w:hAnsi="华文仿宋" w:hint="eastAsia"/>
          <w:sz w:val="32"/>
          <w:szCs w:val="32"/>
        </w:rPr>
        <w:t>产品内外包装要求完好，外包装标志清楚，如产品经药监部门抽查质检不合格，造成的一切</w:t>
      </w:r>
      <w:r w:rsidR="002E16FA" w:rsidRPr="00B34998">
        <w:rPr>
          <w:rFonts w:ascii="华文仿宋" w:eastAsia="华文仿宋" w:hAnsi="华文仿宋" w:hint="eastAsia"/>
          <w:sz w:val="32"/>
          <w:szCs w:val="32"/>
        </w:rPr>
        <w:t>法律后果和</w:t>
      </w:r>
      <w:r w:rsidRPr="00B34998">
        <w:rPr>
          <w:rFonts w:ascii="华文仿宋" w:eastAsia="华文仿宋" w:hAnsi="华文仿宋" w:hint="eastAsia"/>
          <w:sz w:val="32"/>
          <w:szCs w:val="32"/>
        </w:rPr>
        <w:t>经济损失全部由供方承担。</w:t>
      </w:r>
    </w:p>
    <w:p w:rsidR="00A945BE" w:rsidRPr="00B34998" w:rsidRDefault="00734738" w:rsidP="00BD286B">
      <w:pPr>
        <w:spacing w:line="600" w:lineRule="exact"/>
        <w:ind w:rightChars="49" w:right="93"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5、验收：由供方提供验收标准及验收办法和手段，并经需方认可，按其标准进行验收，供需双方认可后签字。</w:t>
      </w:r>
    </w:p>
    <w:p w:rsidR="00A945BE" w:rsidRPr="00B34998" w:rsidRDefault="00734738">
      <w:pPr>
        <w:spacing w:line="600" w:lineRule="exact"/>
        <w:ind w:firstLineChars="196" w:firstLine="586"/>
        <w:rPr>
          <w:rFonts w:ascii="华文仿宋" w:eastAsia="华文仿宋" w:hAnsi="华文仿宋"/>
          <w:sz w:val="32"/>
          <w:szCs w:val="32"/>
        </w:rPr>
      </w:pPr>
      <w:r w:rsidRPr="00B34998">
        <w:rPr>
          <w:rFonts w:ascii="华文仿宋" w:eastAsia="华文仿宋" w:hAnsi="华文仿宋" w:hint="eastAsia"/>
          <w:bCs/>
          <w:sz w:val="32"/>
          <w:szCs w:val="32"/>
        </w:rPr>
        <w:t>6、每次送货时必</w:t>
      </w:r>
      <w:r w:rsidRPr="00B34998">
        <w:rPr>
          <w:rFonts w:ascii="华文仿宋" w:eastAsia="华文仿宋" w:hAnsi="华文仿宋" w:hint="eastAsia"/>
          <w:sz w:val="32"/>
          <w:szCs w:val="32"/>
        </w:rPr>
        <w:t>须提供随货批号的国家检验报告（证书）及合格证书。产品的有效期必须在半年以上。在使用过程中，院方存货的有效期不足三个月时，供方应无条件调货，否则过期造成的损失</w:t>
      </w:r>
      <w:r w:rsidR="002E16FA" w:rsidRPr="00B34998">
        <w:rPr>
          <w:rFonts w:ascii="华文仿宋" w:eastAsia="华文仿宋" w:hAnsi="华文仿宋" w:hint="eastAsia"/>
          <w:sz w:val="32"/>
          <w:szCs w:val="32"/>
        </w:rPr>
        <w:t>由供货方承担，</w:t>
      </w:r>
      <w:r w:rsidRPr="00B34998">
        <w:rPr>
          <w:rFonts w:ascii="华文仿宋" w:eastAsia="华文仿宋" w:hAnsi="华文仿宋" w:hint="eastAsia"/>
          <w:sz w:val="32"/>
          <w:szCs w:val="32"/>
        </w:rPr>
        <w:t>在货款中扣除。</w:t>
      </w:r>
    </w:p>
    <w:p w:rsidR="00846E27" w:rsidRPr="00B34998" w:rsidRDefault="00BA4891" w:rsidP="00B16E8B">
      <w:pPr>
        <w:spacing w:line="600" w:lineRule="exact"/>
        <w:ind w:firstLineChars="196" w:firstLine="587"/>
        <w:rPr>
          <w:rFonts w:ascii="华文仿宋" w:eastAsia="华文仿宋" w:hAnsi="华文仿宋"/>
          <w:bCs/>
          <w:sz w:val="32"/>
          <w:szCs w:val="32"/>
        </w:rPr>
      </w:pPr>
      <w:r w:rsidRPr="00B34998">
        <w:rPr>
          <w:rFonts w:ascii="华文仿宋" w:eastAsia="华文仿宋" w:hAnsi="华文仿宋" w:hint="eastAsia"/>
          <w:b/>
          <w:bCs/>
          <w:sz w:val="32"/>
          <w:szCs w:val="32"/>
        </w:rPr>
        <w:t>7、</w:t>
      </w:r>
      <w:r w:rsidRPr="00B34998">
        <w:rPr>
          <w:rFonts w:ascii="华文仿宋" w:eastAsia="华文仿宋" w:hAnsi="华文仿宋" w:hint="eastAsia"/>
          <w:bCs/>
          <w:sz w:val="32"/>
          <w:szCs w:val="32"/>
        </w:rPr>
        <w:t>采购的耗材供货权暂定为</w:t>
      </w:r>
      <w:r w:rsidRPr="00B34998">
        <w:rPr>
          <w:rFonts w:ascii="华文仿宋" w:eastAsia="华文仿宋" w:hAnsi="华文仿宋" w:hint="eastAsia"/>
          <w:bCs/>
          <w:sz w:val="32"/>
          <w:szCs w:val="32"/>
          <w:u w:val="single"/>
        </w:rPr>
        <w:t>壹年</w:t>
      </w:r>
      <w:r w:rsidRPr="00B34998">
        <w:rPr>
          <w:rFonts w:ascii="华文仿宋" w:eastAsia="华文仿宋" w:hAnsi="华文仿宋" w:hint="eastAsia"/>
          <w:bCs/>
          <w:sz w:val="32"/>
          <w:szCs w:val="32"/>
        </w:rPr>
        <w:t>。采购产品应是重庆药交所注册产品（暂未注册的必须提交注册承诺书及其他证明材料）。若采购产品在重庆市药品交易平台最低成交价高于投标报价，按中标产品的投标报价执行，若</w:t>
      </w:r>
      <w:r w:rsidR="00F56AC8" w:rsidRPr="00B34998">
        <w:rPr>
          <w:rFonts w:ascii="华文仿宋" w:eastAsia="华文仿宋" w:hAnsi="华文仿宋" w:hint="eastAsia"/>
          <w:bCs/>
          <w:sz w:val="32"/>
          <w:szCs w:val="32"/>
        </w:rPr>
        <w:t>按此</w:t>
      </w:r>
      <w:r w:rsidRPr="00B34998">
        <w:rPr>
          <w:rFonts w:ascii="华文仿宋" w:eastAsia="华文仿宋" w:hAnsi="华文仿宋" w:hint="eastAsia"/>
          <w:bCs/>
          <w:sz w:val="32"/>
          <w:szCs w:val="32"/>
        </w:rPr>
        <w:t>结算方式不符合药品交易平台结算政策，其差价部分</w:t>
      </w:r>
      <w:r w:rsidR="00103304" w:rsidRPr="00B34998">
        <w:rPr>
          <w:rFonts w:ascii="华文仿宋" w:eastAsia="华文仿宋" w:hAnsi="华文仿宋" w:hint="eastAsia"/>
          <w:bCs/>
          <w:sz w:val="32"/>
          <w:szCs w:val="32"/>
        </w:rPr>
        <w:t>（含税）</w:t>
      </w:r>
      <w:r w:rsidRPr="00B34998">
        <w:rPr>
          <w:rFonts w:ascii="华文仿宋" w:eastAsia="华文仿宋" w:hAnsi="华文仿宋" w:hint="eastAsia"/>
          <w:bCs/>
          <w:sz w:val="32"/>
          <w:szCs w:val="32"/>
        </w:rPr>
        <w:t>，由中标供应商捐</w:t>
      </w:r>
      <w:r w:rsidR="00103304" w:rsidRPr="00B34998">
        <w:rPr>
          <w:rFonts w:ascii="华文仿宋" w:eastAsia="华文仿宋" w:hAnsi="华文仿宋" w:hint="eastAsia"/>
          <w:bCs/>
          <w:sz w:val="32"/>
          <w:szCs w:val="32"/>
        </w:rPr>
        <w:t>赠</w:t>
      </w:r>
      <w:r w:rsidRPr="00B34998">
        <w:rPr>
          <w:rFonts w:ascii="华文仿宋" w:eastAsia="华文仿宋" w:hAnsi="华文仿宋" w:hint="eastAsia"/>
          <w:bCs/>
          <w:sz w:val="32"/>
          <w:szCs w:val="32"/>
        </w:rPr>
        <w:t>到医院用于公益事业。</w:t>
      </w:r>
    </w:p>
    <w:p w:rsidR="00A945BE" w:rsidRPr="00B34998" w:rsidRDefault="00734738" w:rsidP="00E62AA5">
      <w:pPr>
        <w:pStyle w:val="1"/>
      </w:pPr>
      <w:bookmarkStart w:id="6" w:name="_Toc522007565"/>
      <w:r w:rsidRPr="00B34998">
        <w:rPr>
          <w:rFonts w:hint="eastAsia"/>
        </w:rPr>
        <w:lastRenderedPageBreak/>
        <w:t>第五章</w:t>
      </w:r>
      <w:r w:rsidRPr="00B34998">
        <w:rPr>
          <w:rFonts w:hint="eastAsia"/>
        </w:rPr>
        <w:t xml:space="preserve"> </w:t>
      </w:r>
      <w:r w:rsidRPr="00B34998">
        <w:rPr>
          <w:rFonts w:hint="eastAsia"/>
        </w:rPr>
        <w:t>投标书</w:t>
      </w:r>
      <w:bookmarkEnd w:id="6"/>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投标书包括以下内容：</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l、</w:t>
      </w:r>
      <w:r w:rsidR="00647A5E" w:rsidRPr="00B34998">
        <w:rPr>
          <w:rFonts w:ascii="华文仿宋" w:eastAsia="华文仿宋" w:hAnsi="华文仿宋" w:hint="eastAsia"/>
          <w:bCs/>
          <w:sz w:val="32"/>
          <w:szCs w:val="32"/>
        </w:rPr>
        <w:t>投标函</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2、</w:t>
      </w:r>
      <w:r w:rsidR="00647A5E" w:rsidRPr="00B34998">
        <w:rPr>
          <w:rFonts w:ascii="华文仿宋" w:eastAsia="华文仿宋" w:hAnsi="华文仿宋" w:hint="eastAsia"/>
          <w:bCs/>
          <w:sz w:val="32"/>
          <w:szCs w:val="32"/>
        </w:rPr>
        <w:t>投标报价表</w:t>
      </w:r>
    </w:p>
    <w:p w:rsidR="00930569" w:rsidRPr="00B34998" w:rsidRDefault="00F0283F">
      <w:pPr>
        <w:spacing w:line="600" w:lineRule="exact"/>
        <w:ind w:firstLineChars="196" w:firstLine="586"/>
        <w:rPr>
          <w:rFonts w:ascii="华文仿宋" w:eastAsia="华文仿宋" w:hAnsi="华文仿宋"/>
          <w:bCs/>
          <w:sz w:val="32"/>
          <w:szCs w:val="32"/>
        </w:rPr>
      </w:pPr>
      <w:r w:rsidRPr="00B34998">
        <w:rPr>
          <w:rFonts w:ascii="仿宋_GB2312" w:eastAsia="仿宋_GB2312" w:hint="eastAsia"/>
          <w:sz w:val="32"/>
          <w:szCs w:val="28"/>
        </w:rPr>
        <w:t>3、法定代表人身份证明书</w:t>
      </w:r>
    </w:p>
    <w:p w:rsidR="00A945BE" w:rsidRPr="00B34998" w:rsidRDefault="00F0283F">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4</w:t>
      </w:r>
      <w:r w:rsidR="00734738" w:rsidRPr="00B34998">
        <w:rPr>
          <w:rFonts w:ascii="华文仿宋" w:eastAsia="华文仿宋" w:hAnsi="华文仿宋" w:hint="eastAsia"/>
          <w:bCs/>
          <w:sz w:val="32"/>
          <w:szCs w:val="32"/>
        </w:rPr>
        <w:t>、法人授权代表委托书</w:t>
      </w:r>
    </w:p>
    <w:p w:rsidR="00A945BE" w:rsidRPr="00B34998" w:rsidRDefault="00F0283F">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5</w:t>
      </w:r>
      <w:r w:rsidR="00734738" w:rsidRPr="00B34998">
        <w:rPr>
          <w:rFonts w:ascii="华文仿宋" w:eastAsia="华文仿宋" w:hAnsi="华文仿宋" w:hint="eastAsia"/>
          <w:bCs/>
          <w:sz w:val="32"/>
          <w:szCs w:val="32"/>
        </w:rPr>
        <w:t>、制造厂出具的授权函</w:t>
      </w:r>
    </w:p>
    <w:p w:rsidR="00A945BE" w:rsidRPr="00B34998" w:rsidRDefault="00F0283F">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6</w:t>
      </w:r>
      <w:r w:rsidR="00734738" w:rsidRPr="00B34998">
        <w:rPr>
          <w:rFonts w:ascii="华文仿宋" w:eastAsia="华文仿宋" w:hAnsi="华文仿宋" w:hint="eastAsia"/>
          <w:bCs/>
          <w:sz w:val="32"/>
          <w:szCs w:val="32"/>
        </w:rPr>
        <w:t>、投标企业资格文件</w:t>
      </w:r>
    </w:p>
    <w:p w:rsidR="00A945BE" w:rsidRPr="00B34998" w:rsidRDefault="00F0283F">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7</w:t>
      </w:r>
      <w:r w:rsidR="00734738" w:rsidRPr="00B34998">
        <w:rPr>
          <w:rFonts w:ascii="华文仿宋" w:eastAsia="华文仿宋" w:hAnsi="华文仿宋" w:hint="eastAsia"/>
          <w:bCs/>
          <w:sz w:val="32"/>
          <w:szCs w:val="32"/>
        </w:rPr>
        <w:t>、其他须说明的资料</w:t>
      </w:r>
    </w:p>
    <w:p w:rsidR="00A945BE" w:rsidRPr="00B34998" w:rsidRDefault="00A945BE">
      <w:pPr>
        <w:spacing w:line="600" w:lineRule="exact"/>
        <w:rPr>
          <w:rFonts w:ascii="宋体" w:hAnsi="宋体"/>
          <w:bCs/>
          <w:sz w:val="32"/>
          <w:szCs w:val="28"/>
        </w:rPr>
      </w:pPr>
    </w:p>
    <w:p w:rsidR="00A945BE" w:rsidRPr="00B34998" w:rsidRDefault="00A945BE">
      <w:pPr>
        <w:rPr>
          <w:rFonts w:ascii="宋体" w:hAnsi="宋体"/>
          <w:bCs/>
          <w:sz w:val="32"/>
          <w:szCs w:val="28"/>
        </w:rPr>
      </w:pPr>
    </w:p>
    <w:p w:rsidR="00A945BE" w:rsidRPr="00B34998" w:rsidRDefault="00A945BE">
      <w:pPr>
        <w:rPr>
          <w:rFonts w:ascii="宋体" w:hAnsi="宋体"/>
          <w:bCs/>
          <w:sz w:val="32"/>
          <w:szCs w:val="28"/>
        </w:rPr>
      </w:pPr>
    </w:p>
    <w:p w:rsidR="00A945BE" w:rsidRPr="00B34998" w:rsidRDefault="00A945BE">
      <w:pPr>
        <w:rPr>
          <w:rFonts w:ascii="宋体" w:hAnsi="宋体"/>
          <w:bCs/>
          <w:sz w:val="32"/>
          <w:szCs w:val="28"/>
        </w:rPr>
      </w:pPr>
    </w:p>
    <w:p w:rsidR="00A945BE" w:rsidRPr="00B34998" w:rsidRDefault="00A945BE">
      <w:pPr>
        <w:rPr>
          <w:rFonts w:ascii="宋体" w:hAnsi="宋体"/>
          <w:bCs/>
          <w:sz w:val="32"/>
          <w:szCs w:val="28"/>
        </w:rPr>
      </w:pPr>
    </w:p>
    <w:p w:rsidR="00A945BE" w:rsidRPr="00B34998" w:rsidRDefault="00A945BE">
      <w:pPr>
        <w:rPr>
          <w:rFonts w:ascii="宋体" w:hAnsi="宋体"/>
          <w:bCs/>
          <w:sz w:val="32"/>
          <w:szCs w:val="28"/>
        </w:rPr>
      </w:pPr>
    </w:p>
    <w:p w:rsidR="00A945BE" w:rsidRPr="00B34998" w:rsidRDefault="00A945BE">
      <w:pPr>
        <w:rPr>
          <w:rFonts w:ascii="宋体" w:hAnsi="宋体"/>
          <w:bCs/>
          <w:sz w:val="32"/>
          <w:szCs w:val="28"/>
        </w:rPr>
      </w:pPr>
    </w:p>
    <w:p w:rsidR="00A945BE" w:rsidRPr="00B34998" w:rsidRDefault="00A945BE">
      <w:pPr>
        <w:rPr>
          <w:rFonts w:ascii="宋体" w:hAnsi="宋体"/>
          <w:bCs/>
          <w:sz w:val="32"/>
          <w:szCs w:val="28"/>
        </w:rPr>
      </w:pPr>
    </w:p>
    <w:p w:rsidR="00A945BE" w:rsidRPr="00B34998" w:rsidRDefault="00A945BE">
      <w:pPr>
        <w:rPr>
          <w:rFonts w:ascii="宋体" w:hAnsi="宋体"/>
          <w:bCs/>
          <w:sz w:val="32"/>
          <w:szCs w:val="28"/>
        </w:rPr>
      </w:pPr>
    </w:p>
    <w:p w:rsidR="00A945BE" w:rsidRPr="00B34998" w:rsidRDefault="00A945BE">
      <w:pPr>
        <w:rPr>
          <w:rFonts w:ascii="宋体" w:hAnsi="宋体"/>
          <w:bCs/>
          <w:sz w:val="32"/>
          <w:szCs w:val="28"/>
        </w:rPr>
      </w:pPr>
    </w:p>
    <w:p w:rsidR="00A945BE" w:rsidRPr="00B34998" w:rsidRDefault="00A945BE">
      <w:pPr>
        <w:rPr>
          <w:rFonts w:ascii="宋体" w:hAnsi="宋体"/>
          <w:bCs/>
          <w:sz w:val="32"/>
          <w:szCs w:val="28"/>
        </w:rPr>
      </w:pPr>
    </w:p>
    <w:p w:rsidR="00A945BE" w:rsidRPr="00B34998" w:rsidRDefault="00A945BE">
      <w:pPr>
        <w:rPr>
          <w:rFonts w:ascii="宋体" w:hAnsi="宋体"/>
          <w:bCs/>
          <w:sz w:val="32"/>
          <w:szCs w:val="28"/>
        </w:rPr>
      </w:pPr>
    </w:p>
    <w:p w:rsidR="00A945BE" w:rsidRPr="00B34998" w:rsidRDefault="00A945BE">
      <w:pPr>
        <w:rPr>
          <w:rFonts w:ascii="宋体" w:hAnsi="宋体"/>
          <w:bCs/>
          <w:sz w:val="32"/>
          <w:szCs w:val="28"/>
        </w:rPr>
      </w:pPr>
    </w:p>
    <w:p w:rsidR="00A945BE" w:rsidRPr="00B34998" w:rsidRDefault="00A945BE">
      <w:pPr>
        <w:rPr>
          <w:rFonts w:ascii="宋体" w:hAnsi="宋体"/>
          <w:b/>
          <w:bCs/>
          <w:sz w:val="44"/>
          <w:szCs w:val="44"/>
        </w:rPr>
      </w:pPr>
    </w:p>
    <w:p w:rsidR="000B4F49" w:rsidRPr="00B34998" w:rsidRDefault="000B4F49">
      <w:pPr>
        <w:rPr>
          <w:rFonts w:ascii="宋体" w:hAnsi="宋体"/>
          <w:b/>
          <w:bCs/>
          <w:sz w:val="44"/>
          <w:szCs w:val="44"/>
        </w:rPr>
      </w:pPr>
    </w:p>
    <w:p w:rsidR="00A945BE" w:rsidRDefault="00734738" w:rsidP="00E62AA5">
      <w:pPr>
        <w:pStyle w:val="1"/>
      </w:pPr>
      <w:bookmarkStart w:id="7" w:name="_Toc522007566"/>
      <w:r w:rsidRPr="00B34998">
        <w:rPr>
          <w:rFonts w:hint="eastAsia"/>
        </w:rPr>
        <w:lastRenderedPageBreak/>
        <w:t>第六章</w:t>
      </w:r>
      <w:r w:rsidRPr="00B34998">
        <w:rPr>
          <w:rFonts w:hint="eastAsia"/>
        </w:rPr>
        <w:t xml:space="preserve"> </w:t>
      </w:r>
      <w:r w:rsidRPr="00B34998">
        <w:rPr>
          <w:rFonts w:hint="eastAsia"/>
        </w:rPr>
        <w:t>附</w:t>
      </w:r>
      <w:r w:rsidRPr="00B34998">
        <w:rPr>
          <w:rFonts w:hint="eastAsia"/>
        </w:rPr>
        <w:t xml:space="preserve"> </w:t>
      </w:r>
      <w:r w:rsidRPr="00B34998">
        <w:rPr>
          <w:rFonts w:hint="eastAsia"/>
        </w:rPr>
        <w:t>表</w:t>
      </w:r>
      <w:bookmarkEnd w:id="7"/>
    </w:p>
    <w:p w:rsidR="00011A78" w:rsidRPr="00B34998" w:rsidRDefault="00011A78" w:rsidP="005A6B15">
      <w:pPr>
        <w:jc w:val="center"/>
        <w:rPr>
          <w:rFonts w:ascii="宋体" w:hAnsi="宋体"/>
          <w:b/>
          <w:bCs/>
          <w:sz w:val="44"/>
          <w:szCs w:val="44"/>
        </w:rPr>
      </w:pPr>
    </w:p>
    <w:p w:rsidR="00011A78" w:rsidRDefault="00011A78" w:rsidP="00011A78">
      <w:pPr>
        <w:jc w:val="center"/>
        <w:rPr>
          <w:rFonts w:ascii="华文仿宋" w:eastAsia="华文仿宋" w:hAnsi="华文仿宋"/>
          <w:bCs/>
          <w:sz w:val="36"/>
          <w:szCs w:val="36"/>
        </w:rPr>
      </w:pPr>
      <w:r w:rsidRPr="00B34998">
        <w:rPr>
          <w:rFonts w:ascii="华文仿宋" w:eastAsia="华文仿宋" w:hAnsi="华文仿宋" w:hint="eastAsia"/>
          <w:bCs/>
          <w:sz w:val="36"/>
          <w:szCs w:val="36"/>
        </w:rPr>
        <w:t>投  标  函</w:t>
      </w:r>
    </w:p>
    <w:p w:rsidR="00011A78" w:rsidRDefault="00011A78" w:rsidP="00011A78">
      <w:pPr>
        <w:jc w:val="center"/>
        <w:rPr>
          <w:rFonts w:ascii="华文仿宋" w:eastAsia="华文仿宋" w:hAnsi="华文仿宋"/>
          <w:bCs/>
          <w:sz w:val="36"/>
          <w:szCs w:val="36"/>
        </w:rPr>
      </w:pPr>
    </w:p>
    <w:p w:rsidR="00011A78" w:rsidRPr="00B34998" w:rsidRDefault="00011A78" w:rsidP="00011A78">
      <w:pPr>
        <w:spacing w:line="600" w:lineRule="exact"/>
        <w:rPr>
          <w:rFonts w:ascii="华文仿宋" w:eastAsia="华文仿宋" w:hAnsi="华文仿宋"/>
          <w:bCs/>
          <w:sz w:val="32"/>
          <w:szCs w:val="32"/>
        </w:rPr>
      </w:pPr>
      <w:r w:rsidRPr="00B34998">
        <w:rPr>
          <w:rFonts w:ascii="华文仿宋" w:eastAsia="华文仿宋" w:hAnsi="华文仿宋" w:hint="eastAsia"/>
          <w:bCs/>
          <w:sz w:val="32"/>
          <w:szCs w:val="32"/>
        </w:rPr>
        <w:t>重庆市</w:t>
      </w:r>
      <w:proofErr w:type="gramStart"/>
      <w:r w:rsidRPr="00B34998">
        <w:rPr>
          <w:rFonts w:ascii="华文仿宋" w:eastAsia="华文仿宋" w:hAnsi="华文仿宋" w:hint="eastAsia"/>
          <w:bCs/>
          <w:sz w:val="32"/>
          <w:szCs w:val="32"/>
        </w:rPr>
        <w:t>璧</w:t>
      </w:r>
      <w:proofErr w:type="gramEnd"/>
      <w:r w:rsidRPr="00B34998">
        <w:rPr>
          <w:rFonts w:ascii="华文仿宋" w:eastAsia="华文仿宋" w:hAnsi="华文仿宋" w:hint="eastAsia"/>
          <w:bCs/>
          <w:sz w:val="32"/>
          <w:szCs w:val="32"/>
        </w:rPr>
        <w:t>山区人民医院：</w:t>
      </w:r>
    </w:p>
    <w:p w:rsidR="00011A78" w:rsidRPr="00B34998" w:rsidRDefault="00011A78" w:rsidP="00011A78">
      <w:pPr>
        <w:spacing w:line="600" w:lineRule="exact"/>
        <w:ind w:firstLineChars="200" w:firstLine="598"/>
        <w:rPr>
          <w:rFonts w:ascii="华文仿宋" w:eastAsia="华文仿宋" w:hAnsi="华文仿宋"/>
          <w:bCs/>
          <w:sz w:val="32"/>
          <w:szCs w:val="32"/>
        </w:rPr>
      </w:pPr>
      <w:r w:rsidRPr="00B34998">
        <w:rPr>
          <w:rFonts w:ascii="华文仿宋" w:eastAsia="华文仿宋" w:hAnsi="华文仿宋" w:hint="eastAsia"/>
          <w:bCs/>
          <w:sz w:val="32"/>
          <w:szCs w:val="32"/>
        </w:rPr>
        <w:t>根据贵单位_______________号招标书，我单位授权__________同志作为全权代表参加_________________________投标并作如下保证：</w:t>
      </w:r>
    </w:p>
    <w:p w:rsidR="00011A78" w:rsidRPr="00B34998" w:rsidRDefault="00011A78" w:rsidP="00011A7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 xml:space="preserve">    １、投标书提供正本一份，副本两份。</w:t>
      </w:r>
    </w:p>
    <w:p w:rsidR="00011A78" w:rsidRPr="00B34998" w:rsidRDefault="00011A78" w:rsidP="00011A7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 xml:space="preserve">    ２、按照招标书中规定的条款、技术规格提供投标相应编号产品名称的投标价为________元。____________(大写人民币) 。</w:t>
      </w:r>
    </w:p>
    <w:p w:rsidR="00011A78" w:rsidRPr="00B34998" w:rsidRDefault="00011A78" w:rsidP="00011A7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 xml:space="preserve">    ３、愿按经济合同法履行自己的全部责任。</w:t>
      </w:r>
    </w:p>
    <w:p w:rsidR="00011A78" w:rsidRPr="00B34998" w:rsidRDefault="00011A78" w:rsidP="00011A7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 xml:space="preserve">    ４、愿向贵单位提供任何与该项目投标有关的资料。</w:t>
      </w:r>
    </w:p>
    <w:p w:rsidR="00011A78" w:rsidRPr="00B34998" w:rsidRDefault="00011A78" w:rsidP="00011A7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 xml:space="preserve">    ５、此项目投标书在招标的全过程中保持有效，并对我们具有法律上的约束。</w:t>
      </w:r>
    </w:p>
    <w:p w:rsidR="00011A78" w:rsidRPr="00B34998" w:rsidRDefault="00011A78" w:rsidP="00011A7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 xml:space="preserve">                                   </w:t>
      </w:r>
    </w:p>
    <w:p w:rsidR="00011A78" w:rsidRPr="00B34998" w:rsidRDefault="00011A78" w:rsidP="00011A78">
      <w:pPr>
        <w:spacing w:line="600" w:lineRule="exact"/>
        <w:ind w:firstLine="609"/>
        <w:rPr>
          <w:rFonts w:ascii="华文仿宋" w:eastAsia="华文仿宋" w:hAnsi="华文仿宋"/>
          <w:bCs/>
          <w:sz w:val="32"/>
          <w:szCs w:val="32"/>
        </w:rPr>
      </w:pPr>
    </w:p>
    <w:p w:rsidR="00011A78" w:rsidRPr="00B34998" w:rsidRDefault="00011A78" w:rsidP="00011A78">
      <w:pPr>
        <w:spacing w:line="600" w:lineRule="exact"/>
        <w:ind w:firstLineChars="1679" w:firstLine="5020"/>
        <w:rPr>
          <w:rFonts w:ascii="华文仿宋" w:eastAsia="华文仿宋" w:hAnsi="华文仿宋"/>
          <w:bCs/>
          <w:sz w:val="32"/>
          <w:szCs w:val="32"/>
        </w:rPr>
      </w:pPr>
      <w:r w:rsidRPr="00B34998">
        <w:rPr>
          <w:rFonts w:ascii="华文仿宋" w:eastAsia="华文仿宋" w:hAnsi="华文仿宋" w:hint="eastAsia"/>
          <w:bCs/>
          <w:sz w:val="32"/>
          <w:szCs w:val="32"/>
        </w:rPr>
        <w:t>投标人单位：(盖章)</w:t>
      </w:r>
    </w:p>
    <w:p w:rsidR="00011A78" w:rsidRPr="00B34998" w:rsidRDefault="00011A78" w:rsidP="00011A78">
      <w:pPr>
        <w:spacing w:line="600" w:lineRule="exact"/>
        <w:ind w:firstLine="609"/>
        <w:rPr>
          <w:rFonts w:ascii="华文仿宋" w:eastAsia="华文仿宋" w:hAnsi="华文仿宋"/>
          <w:bCs/>
          <w:sz w:val="32"/>
          <w:szCs w:val="32"/>
        </w:rPr>
      </w:pPr>
    </w:p>
    <w:p w:rsidR="00011A78" w:rsidRPr="00B34998" w:rsidRDefault="00011A78" w:rsidP="00011A7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 xml:space="preserve">                             授权代表（签字）：</w:t>
      </w:r>
    </w:p>
    <w:p w:rsidR="00011A78" w:rsidRPr="00B34998" w:rsidRDefault="00011A78" w:rsidP="00011A78">
      <w:pPr>
        <w:spacing w:line="600" w:lineRule="exact"/>
        <w:ind w:leftChars="2412" w:left="4559" w:firstLineChars="70" w:firstLine="209"/>
        <w:rPr>
          <w:rFonts w:ascii="华文仿宋" w:eastAsia="华文仿宋" w:hAnsi="华文仿宋"/>
          <w:bCs/>
          <w:sz w:val="32"/>
          <w:szCs w:val="32"/>
        </w:rPr>
      </w:pPr>
      <w:r w:rsidRPr="00B34998">
        <w:rPr>
          <w:rFonts w:ascii="华文仿宋" w:eastAsia="华文仿宋" w:hAnsi="华文仿宋" w:hint="eastAsia"/>
          <w:bCs/>
          <w:sz w:val="32"/>
          <w:szCs w:val="32"/>
        </w:rPr>
        <w:t xml:space="preserve">  </w:t>
      </w:r>
    </w:p>
    <w:p w:rsidR="00011A78" w:rsidRPr="00B34998" w:rsidRDefault="00011A78" w:rsidP="00011A78">
      <w:pPr>
        <w:spacing w:line="600" w:lineRule="exact"/>
        <w:ind w:leftChars="2278" w:left="4305" w:firstLine="2"/>
        <w:rPr>
          <w:rFonts w:ascii="华文仿宋" w:eastAsia="华文仿宋" w:hAnsi="华文仿宋"/>
          <w:bCs/>
          <w:sz w:val="32"/>
          <w:szCs w:val="32"/>
        </w:rPr>
      </w:pPr>
      <w:r w:rsidRPr="00B34998">
        <w:rPr>
          <w:rFonts w:ascii="华文仿宋" w:eastAsia="华文仿宋" w:hAnsi="华文仿宋" w:hint="eastAsia"/>
          <w:bCs/>
          <w:sz w:val="32"/>
          <w:szCs w:val="32"/>
        </w:rPr>
        <w:t>时间 ：      年  月  日</w:t>
      </w:r>
    </w:p>
    <w:p w:rsidR="00A945BE" w:rsidRDefault="00A945BE">
      <w:pPr>
        <w:rPr>
          <w:rFonts w:ascii="华文仿宋" w:eastAsia="华文仿宋" w:hAnsi="华文仿宋"/>
          <w:bCs/>
          <w:sz w:val="28"/>
          <w:szCs w:val="28"/>
        </w:rPr>
      </w:pPr>
    </w:p>
    <w:p w:rsidR="00011A78" w:rsidRDefault="00011A78">
      <w:pPr>
        <w:rPr>
          <w:rFonts w:ascii="华文仿宋" w:eastAsia="华文仿宋" w:hAnsi="华文仿宋"/>
          <w:bCs/>
          <w:sz w:val="28"/>
          <w:szCs w:val="28"/>
        </w:rPr>
      </w:pPr>
    </w:p>
    <w:p w:rsidR="00011A78" w:rsidRPr="00B34998" w:rsidRDefault="00011A78">
      <w:pPr>
        <w:rPr>
          <w:rFonts w:ascii="华文仿宋" w:eastAsia="华文仿宋" w:hAnsi="华文仿宋"/>
          <w:bCs/>
          <w:sz w:val="28"/>
          <w:szCs w:val="28"/>
        </w:rPr>
      </w:pPr>
    </w:p>
    <w:p w:rsidR="00A945BE" w:rsidRPr="00194C40" w:rsidRDefault="005A6B15">
      <w:pPr>
        <w:jc w:val="center"/>
        <w:rPr>
          <w:rFonts w:ascii="华文仿宋" w:eastAsia="华文仿宋" w:hAnsi="华文仿宋"/>
          <w:bCs/>
          <w:sz w:val="36"/>
          <w:szCs w:val="36"/>
        </w:rPr>
      </w:pPr>
      <w:r w:rsidRPr="00194C40">
        <w:rPr>
          <w:rFonts w:ascii="华文仿宋" w:eastAsia="华文仿宋" w:hAnsi="华文仿宋" w:hint="eastAsia"/>
          <w:bCs/>
          <w:sz w:val="36"/>
          <w:szCs w:val="36"/>
        </w:rPr>
        <w:lastRenderedPageBreak/>
        <w:t>投</w:t>
      </w:r>
      <w:r w:rsidR="006A0857" w:rsidRPr="00194C40">
        <w:rPr>
          <w:rFonts w:ascii="华文仿宋" w:eastAsia="华文仿宋" w:hAnsi="华文仿宋" w:hint="eastAsia"/>
          <w:bCs/>
          <w:sz w:val="36"/>
          <w:szCs w:val="36"/>
        </w:rPr>
        <w:t>标报价</w:t>
      </w:r>
      <w:r w:rsidR="00734738" w:rsidRPr="00194C40">
        <w:rPr>
          <w:rFonts w:ascii="华文仿宋" w:eastAsia="华文仿宋" w:hAnsi="华文仿宋" w:hint="eastAsia"/>
          <w:bCs/>
          <w:sz w:val="36"/>
          <w:szCs w:val="36"/>
        </w:rPr>
        <w:t>表</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992"/>
        <w:gridCol w:w="850"/>
        <w:gridCol w:w="993"/>
        <w:gridCol w:w="850"/>
        <w:gridCol w:w="1843"/>
        <w:gridCol w:w="1417"/>
        <w:gridCol w:w="993"/>
      </w:tblGrid>
      <w:tr w:rsidR="00AD5085" w:rsidRPr="00B34998" w:rsidTr="00AD271D">
        <w:tc>
          <w:tcPr>
            <w:tcW w:w="851" w:type="dxa"/>
            <w:vAlign w:val="center"/>
          </w:tcPr>
          <w:p w:rsidR="00AD5085" w:rsidRPr="00B34998" w:rsidRDefault="00AD5085">
            <w:pPr>
              <w:jc w:val="center"/>
              <w:rPr>
                <w:rFonts w:ascii="宋体" w:hAnsi="宋体"/>
                <w:bCs/>
                <w:sz w:val="28"/>
                <w:szCs w:val="28"/>
              </w:rPr>
            </w:pPr>
            <w:r w:rsidRPr="00B34998">
              <w:rPr>
                <w:rFonts w:ascii="宋体" w:hAnsi="宋体" w:hint="eastAsia"/>
                <w:bCs/>
                <w:sz w:val="28"/>
                <w:szCs w:val="28"/>
              </w:rPr>
              <w:t>产品名称</w:t>
            </w:r>
          </w:p>
        </w:tc>
        <w:tc>
          <w:tcPr>
            <w:tcW w:w="851" w:type="dxa"/>
            <w:vAlign w:val="center"/>
          </w:tcPr>
          <w:p w:rsidR="00AD5085" w:rsidRDefault="00AD5085">
            <w:pPr>
              <w:jc w:val="center"/>
              <w:rPr>
                <w:rFonts w:ascii="宋体" w:hAnsi="宋体"/>
                <w:bCs/>
                <w:sz w:val="28"/>
                <w:szCs w:val="28"/>
              </w:rPr>
            </w:pPr>
            <w:r w:rsidRPr="00B34998">
              <w:rPr>
                <w:rFonts w:ascii="宋体" w:hAnsi="宋体" w:hint="eastAsia"/>
                <w:bCs/>
                <w:sz w:val="28"/>
                <w:szCs w:val="28"/>
              </w:rPr>
              <w:t>规格</w:t>
            </w:r>
          </w:p>
          <w:p w:rsidR="00AD5085" w:rsidRPr="00B34998" w:rsidRDefault="00AD5085">
            <w:pPr>
              <w:jc w:val="center"/>
              <w:rPr>
                <w:rFonts w:ascii="宋体" w:hAnsi="宋体"/>
                <w:bCs/>
                <w:sz w:val="28"/>
                <w:szCs w:val="28"/>
              </w:rPr>
            </w:pPr>
            <w:r w:rsidRPr="00B34998">
              <w:rPr>
                <w:rFonts w:ascii="宋体" w:hAnsi="宋体" w:hint="eastAsia"/>
                <w:bCs/>
                <w:sz w:val="28"/>
                <w:szCs w:val="28"/>
              </w:rPr>
              <w:t>型号</w:t>
            </w:r>
          </w:p>
        </w:tc>
        <w:tc>
          <w:tcPr>
            <w:tcW w:w="992" w:type="dxa"/>
            <w:vAlign w:val="center"/>
          </w:tcPr>
          <w:p w:rsidR="00AD5085" w:rsidRPr="00B34998" w:rsidRDefault="00AD5085">
            <w:pPr>
              <w:jc w:val="center"/>
              <w:rPr>
                <w:rFonts w:ascii="宋体" w:hAnsi="宋体"/>
                <w:bCs/>
                <w:sz w:val="28"/>
                <w:szCs w:val="28"/>
              </w:rPr>
            </w:pPr>
            <w:r w:rsidRPr="00B34998">
              <w:rPr>
                <w:rFonts w:ascii="宋体" w:hAnsi="宋体" w:hint="eastAsia"/>
                <w:bCs/>
                <w:sz w:val="28"/>
                <w:szCs w:val="28"/>
              </w:rPr>
              <w:t>品 牌</w:t>
            </w:r>
          </w:p>
        </w:tc>
        <w:tc>
          <w:tcPr>
            <w:tcW w:w="850" w:type="dxa"/>
            <w:vAlign w:val="center"/>
          </w:tcPr>
          <w:p w:rsidR="00AD5085" w:rsidRPr="00B34998" w:rsidRDefault="00AD5085">
            <w:pPr>
              <w:jc w:val="center"/>
              <w:rPr>
                <w:rFonts w:ascii="宋体" w:hAnsi="宋体"/>
                <w:bCs/>
                <w:sz w:val="28"/>
                <w:szCs w:val="28"/>
              </w:rPr>
            </w:pPr>
            <w:r w:rsidRPr="00B34998">
              <w:rPr>
                <w:rFonts w:ascii="宋体" w:hAnsi="宋体" w:hint="eastAsia"/>
                <w:bCs/>
                <w:sz w:val="28"/>
                <w:szCs w:val="28"/>
              </w:rPr>
              <w:t>生产厂家</w:t>
            </w:r>
          </w:p>
        </w:tc>
        <w:tc>
          <w:tcPr>
            <w:tcW w:w="993" w:type="dxa"/>
            <w:vAlign w:val="center"/>
          </w:tcPr>
          <w:p w:rsidR="00AD5085" w:rsidRPr="00B34998" w:rsidRDefault="00AD5085">
            <w:pPr>
              <w:jc w:val="center"/>
              <w:rPr>
                <w:rFonts w:ascii="宋体" w:hAnsi="宋体"/>
                <w:bCs/>
                <w:sz w:val="28"/>
                <w:szCs w:val="28"/>
              </w:rPr>
            </w:pPr>
            <w:r w:rsidRPr="00B34998">
              <w:rPr>
                <w:rFonts w:ascii="宋体" w:hAnsi="宋体" w:hint="eastAsia"/>
                <w:bCs/>
                <w:sz w:val="28"/>
                <w:szCs w:val="28"/>
              </w:rPr>
              <w:t>单位</w:t>
            </w:r>
          </w:p>
        </w:tc>
        <w:tc>
          <w:tcPr>
            <w:tcW w:w="850" w:type="dxa"/>
            <w:vAlign w:val="center"/>
          </w:tcPr>
          <w:p w:rsidR="00AD5085" w:rsidRPr="00B34998" w:rsidRDefault="00AD5085">
            <w:pPr>
              <w:jc w:val="center"/>
              <w:rPr>
                <w:rFonts w:ascii="宋体" w:hAnsi="宋体"/>
                <w:bCs/>
                <w:sz w:val="28"/>
                <w:szCs w:val="28"/>
              </w:rPr>
            </w:pPr>
            <w:r w:rsidRPr="00B34998">
              <w:rPr>
                <w:rFonts w:ascii="宋体" w:hAnsi="宋体" w:hint="eastAsia"/>
                <w:bCs/>
                <w:sz w:val="28"/>
                <w:szCs w:val="28"/>
              </w:rPr>
              <w:t>数量</w:t>
            </w:r>
          </w:p>
        </w:tc>
        <w:tc>
          <w:tcPr>
            <w:tcW w:w="1843" w:type="dxa"/>
          </w:tcPr>
          <w:p w:rsidR="00194C40" w:rsidRDefault="00194C40">
            <w:pPr>
              <w:jc w:val="center"/>
              <w:rPr>
                <w:rFonts w:ascii="宋体" w:hAnsi="宋体"/>
                <w:bCs/>
                <w:sz w:val="28"/>
                <w:szCs w:val="28"/>
              </w:rPr>
            </w:pPr>
            <w:r w:rsidRPr="00194C40">
              <w:rPr>
                <w:rFonts w:ascii="宋体" w:hAnsi="宋体" w:hint="eastAsia"/>
                <w:bCs/>
                <w:sz w:val="28"/>
                <w:szCs w:val="28"/>
              </w:rPr>
              <w:t>药交平台交易参考价/区间</w:t>
            </w:r>
          </w:p>
          <w:p w:rsidR="00AD5085" w:rsidRPr="00B34998" w:rsidRDefault="00194C40">
            <w:pPr>
              <w:jc w:val="center"/>
              <w:rPr>
                <w:rFonts w:ascii="宋体" w:hAnsi="宋体"/>
                <w:bCs/>
                <w:sz w:val="28"/>
                <w:szCs w:val="28"/>
              </w:rPr>
            </w:pPr>
            <w:r w:rsidRPr="00194C40">
              <w:rPr>
                <w:rFonts w:ascii="宋体" w:hAnsi="宋体" w:hint="eastAsia"/>
                <w:bCs/>
                <w:sz w:val="28"/>
                <w:szCs w:val="28"/>
              </w:rPr>
              <w:t>价最低价</w:t>
            </w:r>
          </w:p>
        </w:tc>
        <w:tc>
          <w:tcPr>
            <w:tcW w:w="1417" w:type="dxa"/>
            <w:vAlign w:val="center"/>
          </w:tcPr>
          <w:p w:rsidR="00AD5085" w:rsidRPr="00B34998" w:rsidRDefault="00AD271D">
            <w:pPr>
              <w:jc w:val="center"/>
              <w:rPr>
                <w:rFonts w:ascii="宋体" w:hAnsi="宋体"/>
                <w:bCs/>
                <w:sz w:val="28"/>
                <w:szCs w:val="28"/>
              </w:rPr>
            </w:pPr>
            <w:r>
              <w:rPr>
                <w:rFonts w:ascii="宋体" w:hAnsi="宋体" w:hint="eastAsia"/>
                <w:bCs/>
                <w:sz w:val="28"/>
                <w:szCs w:val="28"/>
              </w:rPr>
              <w:t>投标价格（优惠率</w:t>
            </w:r>
            <w:r w:rsidR="00AD5085" w:rsidRPr="00B34998">
              <w:rPr>
                <w:rFonts w:ascii="宋体" w:hAnsi="宋体" w:hint="eastAsia"/>
                <w:bCs/>
                <w:sz w:val="28"/>
                <w:szCs w:val="28"/>
              </w:rPr>
              <w:t>）</w:t>
            </w:r>
          </w:p>
        </w:tc>
        <w:tc>
          <w:tcPr>
            <w:tcW w:w="993" w:type="dxa"/>
            <w:vAlign w:val="center"/>
          </w:tcPr>
          <w:p w:rsidR="00AD5085" w:rsidRPr="00B34998" w:rsidRDefault="00AD5085">
            <w:pPr>
              <w:jc w:val="center"/>
              <w:rPr>
                <w:rFonts w:ascii="宋体" w:hAnsi="宋体"/>
                <w:bCs/>
                <w:sz w:val="28"/>
                <w:szCs w:val="28"/>
              </w:rPr>
            </w:pPr>
            <w:r w:rsidRPr="00B34998">
              <w:rPr>
                <w:rFonts w:ascii="宋体" w:hAnsi="宋体" w:hint="eastAsia"/>
                <w:bCs/>
                <w:sz w:val="28"/>
                <w:szCs w:val="28"/>
              </w:rPr>
              <w:t>备注</w:t>
            </w:r>
          </w:p>
        </w:tc>
      </w:tr>
      <w:tr w:rsidR="00AD5085" w:rsidRPr="00B34998" w:rsidTr="00AD271D">
        <w:tc>
          <w:tcPr>
            <w:tcW w:w="851" w:type="dxa"/>
          </w:tcPr>
          <w:p w:rsidR="00AD5085" w:rsidRPr="00B34998" w:rsidRDefault="00AD5085">
            <w:pPr>
              <w:rPr>
                <w:rFonts w:ascii="宋体" w:hAnsi="宋体"/>
                <w:bCs/>
                <w:sz w:val="24"/>
                <w:szCs w:val="28"/>
              </w:rPr>
            </w:pPr>
          </w:p>
        </w:tc>
        <w:tc>
          <w:tcPr>
            <w:tcW w:w="851" w:type="dxa"/>
          </w:tcPr>
          <w:p w:rsidR="00AD5085" w:rsidRPr="00B34998" w:rsidRDefault="00AD5085">
            <w:pPr>
              <w:rPr>
                <w:rFonts w:ascii="宋体" w:hAnsi="宋体"/>
                <w:bCs/>
                <w:sz w:val="24"/>
                <w:szCs w:val="28"/>
              </w:rPr>
            </w:pPr>
          </w:p>
        </w:tc>
        <w:tc>
          <w:tcPr>
            <w:tcW w:w="992"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1843" w:type="dxa"/>
          </w:tcPr>
          <w:p w:rsidR="00AD5085" w:rsidRPr="00B34998" w:rsidRDefault="00AD5085">
            <w:pPr>
              <w:rPr>
                <w:rFonts w:ascii="宋体" w:hAnsi="宋体"/>
                <w:bCs/>
                <w:sz w:val="24"/>
                <w:szCs w:val="28"/>
              </w:rPr>
            </w:pPr>
          </w:p>
        </w:tc>
        <w:tc>
          <w:tcPr>
            <w:tcW w:w="1417"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r>
      <w:tr w:rsidR="00AD5085" w:rsidRPr="00B34998" w:rsidTr="00AD271D">
        <w:tc>
          <w:tcPr>
            <w:tcW w:w="851" w:type="dxa"/>
          </w:tcPr>
          <w:p w:rsidR="00AD5085" w:rsidRPr="00B34998" w:rsidRDefault="00AD5085">
            <w:pPr>
              <w:rPr>
                <w:rFonts w:ascii="宋体" w:hAnsi="宋体"/>
                <w:bCs/>
                <w:sz w:val="24"/>
                <w:szCs w:val="28"/>
              </w:rPr>
            </w:pPr>
          </w:p>
        </w:tc>
        <w:tc>
          <w:tcPr>
            <w:tcW w:w="851" w:type="dxa"/>
          </w:tcPr>
          <w:p w:rsidR="00AD5085" w:rsidRPr="00B34998" w:rsidRDefault="00AD5085">
            <w:pPr>
              <w:rPr>
                <w:rFonts w:ascii="宋体" w:hAnsi="宋体"/>
                <w:bCs/>
                <w:sz w:val="24"/>
                <w:szCs w:val="28"/>
              </w:rPr>
            </w:pPr>
          </w:p>
        </w:tc>
        <w:tc>
          <w:tcPr>
            <w:tcW w:w="992"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1843" w:type="dxa"/>
          </w:tcPr>
          <w:p w:rsidR="00AD5085" w:rsidRPr="00B34998" w:rsidRDefault="00AD5085">
            <w:pPr>
              <w:rPr>
                <w:rFonts w:ascii="宋体" w:hAnsi="宋体"/>
                <w:bCs/>
                <w:sz w:val="24"/>
                <w:szCs w:val="28"/>
              </w:rPr>
            </w:pPr>
          </w:p>
        </w:tc>
        <w:tc>
          <w:tcPr>
            <w:tcW w:w="1417"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r>
      <w:tr w:rsidR="00AD5085" w:rsidRPr="00B34998" w:rsidTr="00AD271D">
        <w:tc>
          <w:tcPr>
            <w:tcW w:w="851" w:type="dxa"/>
          </w:tcPr>
          <w:p w:rsidR="00AD5085" w:rsidRPr="00B34998" w:rsidRDefault="00AD5085">
            <w:pPr>
              <w:rPr>
                <w:rFonts w:ascii="宋体" w:hAnsi="宋体"/>
                <w:bCs/>
                <w:sz w:val="24"/>
                <w:szCs w:val="28"/>
              </w:rPr>
            </w:pPr>
          </w:p>
        </w:tc>
        <w:tc>
          <w:tcPr>
            <w:tcW w:w="851" w:type="dxa"/>
          </w:tcPr>
          <w:p w:rsidR="00AD5085" w:rsidRPr="00B34998" w:rsidRDefault="00AD5085">
            <w:pPr>
              <w:rPr>
                <w:rFonts w:ascii="宋体" w:hAnsi="宋体"/>
                <w:bCs/>
                <w:sz w:val="24"/>
                <w:szCs w:val="28"/>
              </w:rPr>
            </w:pPr>
          </w:p>
        </w:tc>
        <w:tc>
          <w:tcPr>
            <w:tcW w:w="992"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1843" w:type="dxa"/>
          </w:tcPr>
          <w:p w:rsidR="00AD5085" w:rsidRPr="00B34998" w:rsidRDefault="00AD5085">
            <w:pPr>
              <w:rPr>
                <w:rFonts w:ascii="宋体" w:hAnsi="宋体"/>
                <w:bCs/>
                <w:sz w:val="24"/>
                <w:szCs w:val="28"/>
              </w:rPr>
            </w:pPr>
          </w:p>
        </w:tc>
        <w:tc>
          <w:tcPr>
            <w:tcW w:w="1417"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r>
      <w:tr w:rsidR="00AD5085" w:rsidRPr="00B34998" w:rsidTr="00AD271D">
        <w:tc>
          <w:tcPr>
            <w:tcW w:w="851" w:type="dxa"/>
          </w:tcPr>
          <w:p w:rsidR="00AD5085" w:rsidRPr="00B34998" w:rsidRDefault="00AD5085">
            <w:pPr>
              <w:rPr>
                <w:rFonts w:ascii="宋体" w:hAnsi="宋体"/>
                <w:bCs/>
                <w:sz w:val="24"/>
                <w:szCs w:val="28"/>
              </w:rPr>
            </w:pPr>
          </w:p>
        </w:tc>
        <w:tc>
          <w:tcPr>
            <w:tcW w:w="851" w:type="dxa"/>
          </w:tcPr>
          <w:p w:rsidR="00AD5085" w:rsidRPr="00B34998" w:rsidRDefault="00AD5085">
            <w:pPr>
              <w:rPr>
                <w:rFonts w:ascii="宋体" w:hAnsi="宋体"/>
                <w:bCs/>
                <w:sz w:val="24"/>
                <w:szCs w:val="28"/>
              </w:rPr>
            </w:pPr>
          </w:p>
        </w:tc>
        <w:tc>
          <w:tcPr>
            <w:tcW w:w="992"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1843" w:type="dxa"/>
          </w:tcPr>
          <w:p w:rsidR="00AD5085" w:rsidRPr="00B34998" w:rsidRDefault="00AD5085">
            <w:pPr>
              <w:rPr>
                <w:rFonts w:ascii="宋体" w:hAnsi="宋体"/>
                <w:bCs/>
                <w:sz w:val="24"/>
                <w:szCs w:val="28"/>
              </w:rPr>
            </w:pPr>
          </w:p>
        </w:tc>
        <w:tc>
          <w:tcPr>
            <w:tcW w:w="1417"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r>
      <w:tr w:rsidR="00AD5085" w:rsidRPr="00B34998" w:rsidTr="00AD271D">
        <w:tc>
          <w:tcPr>
            <w:tcW w:w="851" w:type="dxa"/>
          </w:tcPr>
          <w:p w:rsidR="00AD5085" w:rsidRPr="00B34998" w:rsidRDefault="00AD5085">
            <w:pPr>
              <w:rPr>
                <w:rFonts w:ascii="宋体" w:hAnsi="宋体"/>
                <w:bCs/>
                <w:sz w:val="24"/>
                <w:szCs w:val="28"/>
              </w:rPr>
            </w:pPr>
          </w:p>
        </w:tc>
        <w:tc>
          <w:tcPr>
            <w:tcW w:w="851" w:type="dxa"/>
          </w:tcPr>
          <w:p w:rsidR="00AD5085" w:rsidRPr="00B34998" w:rsidRDefault="00AD5085">
            <w:pPr>
              <w:rPr>
                <w:rFonts w:ascii="宋体" w:hAnsi="宋体"/>
                <w:bCs/>
                <w:sz w:val="24"/>
                <w:szCs w:val="28"/>
              </w:rPr>
            </w:pPr>
          </w:p>
        </w:tc>
        <w:tc>
          <w:tcPr>
            <w:tcW w:w="992"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1843" w:type="dxa"/>
          </w:tcPr>
          <w:p w:rsidR="00AD5085" w:rsidRPr="00B34998" w:rsidRDefault="00AD5085">
            <w:pPr>
              <w:rPr>
                <w:rFonts w:ascii="宋体" w:hAnsi="宋体"/>
                <w:bCs/>
                <w:sz w:val="24"/>
                <w:szCs w:val="28"/>
              </w:rPr>
            </w:pPr>
          </w:p>
        </w:tc>
        <w:tc>
          <w:tcPr>
            <w:tcW w:w="1417"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r>
      <w:tr w:rsidR="00AD5085" w:rsidRPr="00B34998" w:rsidTr="00AD271D">
        <w:tc>
          <w:tcPr>
            <w:tcW w:w="851" w:type="dxa"/>
          </w:tcPr>
          <w:p w:rsidR="00AD5085" w:rsidRPr="00B34998" w:rsidRDefault="00AD5085">
            <w:pPr>
              <w:rPr>
                <w:rFonts w:ascii="宋体" w:hAnsi="宋体"/>
                <w:bCs/>
                <w:sz w:val="24"/>
                <w:szCs w:val="28"/>
              </w:rPr>
            </w:pPr>
          </w:p>
        </w:tc>
        <w:tc>
          <w:tcPr>
            <w:tcW w:w="851" w:type="dxa"/>
          </w:tcPr>
          <w:p w:rsidR="00AD5085" w:rsidRPr="00B34998" w:rsidRDefault="00AD5085">
            <w:pPr>
              <w:rPr>
                <w:rFonts w:ascii="宋体" w:hAnsi="宋体"/>
                <w:bCs/>
                <w:sz w:val="24"/>
                <w:szCs w:val="28"/>
              </w:rPr>
            </w:pPr>
          </w:p>
        </w:tc>
        <w:tc>
          <w:tcPr>
            <w:tcW w:w="992"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1843" w:type="dxa"/>
          </w:tcPr>
          <w:p w:rsidR="00AD5085" w:rsidRPr="00B34998" w:rsidRDefault="00AD5085">
            <w:pPr>
              <w:rPr>
                <w:rFonts w:ascii="宋体" w:hAnsi="宋体"/>
                <w:bCs/>
                <w:sz w:val="24"/>
                <w:szCs w:val="28"/>
              </w:rPr>
            </w:pPr>
          </w:p>
        </w:tc>
        <w:tc>
          <w:tcPr>
            <w:tcW w:w="1417"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r>
      <w:tr w:rsidR="00AD5085" w:rsidRPr="00B34998" w:rsidTr="00AD271D">
        <w:tc>
          <w:tcPr>
            <w:tcW w:w="851" w:type="dxa"/>
          </w:tcPr>
          <w:p w:rsidR="00AD5085" w:rsidRPr="00B34998" w:rsidRDefault="00AD5085">
            <w:pPr>
              <w:rPr>
                <w:rFonts w:ascii="宋体" w:hAnsi="宋体"/>
                <w:bCs/>
                <w:sz w:val="24"/>
                <w:szCs w:val="28"/>
              </w:rPr>
            </w:pPr>
          </w:p>
        </w:tc>
        <w:tc>
          <w:tcPr>
            <w:tcW w:w="851" w:type="dxa"/>
          </w:tcPr>
          <w:p w:rsidR="00AD5085" w:rsidRPr="00B34998" w:rsidRDefault="00AD5085">
            <w:pPr>
              <w:rPr>
                <w:rFonts w:ascii="宋体" w:hAnsi="宋体"/>
                <w:bCs/>
                <w:sz w:val="24"/>
                <w:szCs w:val="28"/>
              </w:rPr>
            </w:pPr>
          </w:p>
        </w:tc>
        <w:tc>
          <w:tcPr>
            <w:tcW w:w="992"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1843" w:type="dxa"/>
          </w:tcPr>
          <w:p w:rsidR="00AD5085" w:rsidRPr="00B34998" w:rsidRDefault="00AD5085">
            <w:pPr>
              <w:rPr>
                <w:rFonts w:ascii="宋体" w:hAnsi="宋体"/>
                <w:bCs/>
                <w:sz w:val="24"/>
                <w:szCs w:val="28"/>
              </w:rPr>
            </w:pPr>
          </w:p>
        </w:tc>
        <w:tc>
          <w:tcPr>
            <w:tcW w:w="1417"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r>
      <w:tr w:rsidR="00AD5085" w:rsidRPr="00B34998" w:rsidTr="00AD271D">
        <w:tc>
          <w:tcPr>
            <w:tcW w:w="851" w:type="dxa"/>
          </w:tcPr>
          <w:p w:rsidR="00AD5085" w:rsidRPr="00B34998" w:rsidRDefault="00AD5085">
            <w:pPr>
              <w:rPr>
                <w:rFonts w:ascii="宋体" w:hAnsi="宋体"/>
                <w:bCs/>
                <w:sz w:val="24"/>
                <w:szCs w:val="28"/>
              </w:rPr>
            </w:pPr>
          </w:p>
        </w:tc>
        <w:tc>
          <w:tcPr>
            <w:tcW w:w="851" w:type="dxa"/>
          </w:tcPr>
          <w:p w:rsidR="00AD5085" w:rsidRPr="00B34998" w:rsidRDefault="00AD5085">
            <w:pPr>
              <w:rPr>
                <w:rFonts w:ascii="宋体" w:hAnsi="宋体"/>
                <w:bCs/>
                <w:sz w:val="24"/>
                <w:szCs w:val="28"/>
              </w:rPr>
            </w:pPr>
          </w:p>
        </w:tc>
        <w:tc>
          <w:tcPr>
            <w:tcW w:w="992"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c>
          <w:tcPr>
            <w:tcW w:w="850" w:type="dxa"/>
          </w:tcPr>
          <w:p w:rsidR="00AD5085" w:rsidRPr="00B34998" w:rsidRDefault="00AD5085">
            <w:pPr>
              <w:rPr>
                <w:rFonts w:ascii="宋体" w:hAnsi="宋体"/>
                <w:bCs/>
                <w:sz w:val="24"/>
                <w:szCs w:val="28"/>
              </w:rPr>
            </w:pPr>
          </w:p>
        </w:tc>
        <w:tc>
          <w:tcPr>
            <w:tcW w:w="1843" w:type="dxa"/>
          </w:tcPr>
          <w:p w:rsidR="00AD5085" w:rsidRPr="00B34998" w:rsidRDefault="00AD5085">
            <w:pPr>
              <w:rPr>
                <w:rFonts w:ascii="宋体" w:hAnsi="宋体"/>
                <w:bCs/>
                <w:sz w:val="24"/>
                <w:szCs w:val="28"/>
              </w:rPr>
            </w:pPr>
          </w:p>
        </w:tc>
        <w:tc>
          <w:tcPr>
            <w:tcW w:w="1417" w:type="dxa"/>
          </w:tcPr>
          <w:p w:rsidR="00AD5085" w:rsidRPr="00B34998" w:rsidRDefault="00AD5085">
            <w:pPr>
              <w:rPr>
                <w:rFonts w:ascii="宋体" w:hAnsi="宋体"/>
                <w:bCs/>
                <w:sz w:val="24"/>
                <w:szCs w:val="28"/>
              </w:rPr>
            </w:pPr>
          </w:p>
        </w:tc>
        <w:tc>
          <w:tcPr>
            <w:tcW w:w="993" w:type="dxa"/>
          </w:tcPr>
          <w:p w:rsidR="00AD5085" w:rsidRPr="00B34998" w:rsidRDefault="00AD5085">
            <w:pPr>
              <w:rPr>
                <w:rFonts w:ascii="宋体" w:hAnsi="宋体"/>
                <w:bCs/>
                <w:sz w:val="24"/>
                <w:szCs w:val="28"/>
              </w:rPr>
            </w:pPr>
          </w:p>
        </w:tc>
      </w:tr>
    </w:tbl>
    <w:p w:rsidR="00A945BE" w:rsidRPr="00B34998" w:rsidRDefault="00734738">
      <w:pPr>
        <w:ind w:firstLineChars="1600" w:firstLine="4144"/>
        <w:rPr>
          <w:rFonts w:ascii="华文仿宋" w:eastAsia="华文仿宋" w:hAnsi="华文仿宋"/>
          <w:bCs/>
          <w:sz w:val="28"/>
          <w:szCs w:val="28"/>
        </w:rPr>
      </w:pPr>
      <w:r w:rsidRPr="00B34998">
        <w:rPr>
          <w:rFonts w:ascii="华文仿宋" w:eastAsia="华文仿宋" w:hAnsi="华文仿宋" w:hint="eastAsia"/>
          <w:bCs/>
          <w:sz w:val="28"/>
          <w:szCs w:val="28"/>
        </w:rPr>
        <w:t>投标单位（盖章）：</w:t>
      </w:r>
    </w:p>
    <w:p w:rsidR="00A945BE" w:rsidRPr="00B34998" w:rsidRDefault="00A945BE">
      <w:pPr>
        <w:ind w:firstLineChars="1600" w:firstLine="4144"/>
        <w:rPr>
          <w:rFonts w:ascii="华文仿宋" w:eastAsia="华文仿宋" w:hAnsi="华文仿宋"/>
          <w:bCs/>
          <w:sz w:val="28"/>
          <w:szCs w:val="28"/>
        </w:rPr>
      </w:pPr>
    </w:p>
    <w:p w:rsidR="00A945BE" w:rsidRPr="00B34998" w:rsidRDefault="00734738">
      <w:pPr>
        <w:ind w:firstLineChars="1600" w:firstLine="4144"/>
        <w:rPr>
          <w:rFonts w:ascii="华文仿宋" w:eastAsia="华文仿宋" w:hAnsi="华文仿宋"/>
          <w:bCs/>
          <w:sz w:val="28"/>
          <w:szCs w:val="28"/>
        </w:rPr>
      </w:pPr>
      <w:r w:rsidRPr="00B34998">
        <w:rPr>
          <w:rFonts w:ascii="华文仿宋" w:eastAsia="华文仿宋" w:hAnsi="华文仿宋" w:hint="eastAsia"/>
          <w:bCs/>
          <w:sz w:val="28"/>
          <w:szCs w:val="28"/>
        </w:rPr>
        <w:t>法人代表（签名）：</w:t>
      </w:r>
    </w:p>
    <w:p w:rsidR="00A945BE" w:rsidRPr="00B34998" w:rsidRDefault="00734738">
      <w:pPr>
        <w:ind w:firstLineChars="1800" w:firstLine="4662"/>
        <w:rPr>
          <w:rFonts w:ascii="华文仿宋" w:eastAsia="华文仿宋" w:hAnsi="华文仿宋"/>
          <w:bCs/>
          <w:sz w:val="28"/>
          <w:szCs w:val="28"/>
        </w:rPr>
      </w:pPr>
      <w:r w:rsidRPr="00B34998">
        <w:rPr>
          <w:rFonts w:ascii="华文仿宋" w:eastAsia="华文仿宋" w:hAnsi="华文仿宋" w:hint="eastAsia"/>
          <w:bCs/>
          <w:sz w:val="28"/>
          <w:szCs w:val="28"/>
        </w:rPr>
        <w:t>或</w:t>
      </w:r>
    </w:p>
    <w:p w:rsidR="00A945BE" w:rsidRPr="00B34998" w:rsidRDefault="00734738">
      <w:pPr>
        <w:ind w:firstLineChars="1600" w:firstLine="4144"/>
        <w:rPr>
          <w:rFonts w:ascii="华文仿宋" w:eastAsia="华文仿宋" w:hAnsi="华文仿宋"/>
          <w:bCs/>
          <w:sz w:val="28"/>
          <w:szCs w:val="28"/>
        </w:rPr>
      </w:pPr>
      <w:r w:rsidRPr="00B34998">
        <w:rPr>
          <w:rFonts w:ascii="华文仿宋" w:eastAsia="华文仿宋" w:hAnsi="华文仿宋" w:hint="eastAsia"/>
          <w:bCs/>
          <w:sz w:val="28"/>
          <w:szCs w:val="28"/>
        </w:rPr>
        <w:t>委托代理人（签名）：</w:t>
      </w:r>
    </w:p>
    <w:p w:rsidR="00A945BE" w:rsidRPr="00B34998" w:rsidRDefault="00A945BE">
      <w:pPr>
        <w:rPr>
          <w:rFonts w:ascii="华文仿宋" w:eastAsia="华文仿宋" w:hAnsi="华文仿宋"/>
          <w:bCs/>
          <w:sz w:val="28"/>
          <w:szCs w:val="28"/>
        </w:rPr>
      </w:pPr>
    </w:p>
    <w:p w:rsidR="00A945BE" w:rsidRPr="00B34998" w:rsidRDefault="00734738" w:rsidP="00BD286B">
      <w:pPr>
        <w:ind w:leftChars="2222" w:left="4200"/>
        <w:rPr>
          <w:rFonts w:ascii="华文仿宋" w:eastAsia="华文仿宋" w:hAnsi="华文仿宋"/>
          <w:bCs/>
          <w:sz w:val="28"/>
          <w:szCs w:val="28"/>
        </w:rPr>
      </w:pPr>
      <w:r w:rsidRPr="00B34998">
        <w:rPr>
          <w:rFonts w:ascii="华文仿宋" w:eastAsia="华文仿宋" w:hAnsi="华文仿宋" w:hint="eastAsia"/>
          <w:bCs/>
          <w:sz w:val="28"/>
          <w:szCs w:val="28"/>
        </w:rPr>
        <w:t>时间 ：      年    月     日</w:t>
      </w:r>
    </w:p>
    <w:p w:rsidR="00A945BE" w:rsidRPr="00B34998" w:rsidRDefault="00A945BE">
      <w:pPr>
        <w:rPr>
          <w:rFonts w:ascii="宋体" w:hAnsi="宋体"/>
          <w:bCs/>
          <w:sz w:val="44"/>
          <w:szCs w:val="48"/>
        </w:rPr>
      </w:pPr>
    </w:p>
    <w:p w:rsidR="00A945BE" w:rsidRPr="00B34998" w:rsidRDefault="00A945BE">
      <w:pPr>
        <w:rPr>
          <w:rFonts w:ascii="宋体" w:hAnsi="宋体"/>
          <w:bCs/>
          <w:sz w:val="44"/>
          <w:szCs w:val="48"/>
        </w:rPr>
      </w:pPr>
    </w:p>
    <w:p w:rsidR="00A945BE" w:rsidRPr="00B34998" w:rsidRDefault="00A945BE">
      <w:pPr>
        <w:rPr>
          <w:rFonts w:ascii="宋体" w:hAnsi="宋体"/>
          <w:b/>
          <w:bCs/>
          <w:sz w:val="32"/>
          <w:szCs w:val="32"/>
        </w:rPr>
      </w:pPr>
    </w:p>
    <w:p w:rsidR="0002337F" w:rsidRPr="00B34998" w:rsidRDefault="0002337F">
      <w:pPr>
        <w:rPr>
          <w:rFonts w:ascii="宋体" w:hAnsi="宋体"/>
          <w:b/>
          <w:bCs/>
          <w:sz w:val="32"/>
          <w:szCs w:val="32"/>
        </w:rPr>
      </w:pPr>
    </w:p>
    <w:p w:rsidR="00383852" w:rsidRDefault="00383852" w:rsidP="00874587">
      <w:pPr>
        <w:snapToGrid w:val="0"/>
        <w:spacing w:line="440" w:lineRule="exact"/>
        <w:ind w:firstLineChars="200" w:firstLine="678"/>
        <w:jc w:val="center"/>
        <w:rPr>
          <w:rFonts w:ascii="华文仿宋" w:eastAsia="华文仿宋" w:hAnsi="华文仿宋"/>
          <w:sz w:val="36"/>
          <w:szCs w:val="36"/>
        </w:rPr>
      </w:pPr>
    </w:p>
    <w:p w:rsidR="00383852" w:rsidRDefault="00383852" w:rsidP="00874587">
      <w:pPr>
        <w:snapToGrid w:val="0"/>
        <w:spacing w:line="440" w:lineRule="exact"/>
        <w:ind w:firstLineChars="200" w:firstLine="678"/>
        <w:jc w:val="center"/>
        <w:rPr>
          <w:rFonts w:ascii="华文仿宋" w:eastAsia="华文仿宋" w:hAnsi="华文仿宋"/>
          <w:sz w:val="36"/>
          <w:szCs w:val="36"/>
        </w:rPr>
      </w:pPr>
    </w:p>
    <w:p w:rsidR="005E2D45" w:rsidRPr="00B34998" w:rsidRDefault="005E2D45" w:rsidP="00874587">
      <w:pPr>
        <w:snapToGrid w:val="0"/>
        <w:spacing w:line="440" w:lineRule="exact"/>
        <w:ind w:firstLineChars="200" w:firstLine="678"/>
        <w:jc w:val="center"/>
        <w:rPr>
          <w:rFonts w:ascii="华文仿宋" w:eastAsia="华文仿宋" w:hAnsi="华文仿宋"/>
          <w:sz w:val="36"/>
          <w:szCs w:val="36"/>
        </w:rPr>
      </w:pPr>
      <w:r w:rsidRPr="00B34998">
        <w:rPr>
          <w:rFonts w:ascii="华文仿宋" w:eastAsia="华文仿宋" w:hAnsi="华文仿宋" w:hint="eastAsia"/>
          <w:sz w:val="36"/>
          <w:szCs w:val="36"/>
        </w:rPr>
        <w:lastRenderedPageBreak/>
        <w:t>法定代表人身份证明书（格式）</w:t>
      </w:r>
    </w:p>
    <w:p w:rsidR="005E2D45" w:rsidRPr="00B34998" w:rsidRDefault="005E2D45" w:rsidP="005E2D45">
      <w:pPr>
        <w:tabs>
          <w:tab w:val="left" w:pos="6300"/>
        </w:tabs>
        <w:snapToGrid w:val="0"/>
        <w:spacing w:line="500" w:lineRule="exact"/>
        <w:rPr>
          <w:rFonts w:ascii="方正仿宋_GBK" w:eastAsia="方正仿宋_GBK" w:hAnsi="宋体"/>
          <w:sz w:val="24"/>
        </w:rPr>
      </w:pP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u w:val="single"/>
        </w:rPr>
      </w:pPr>
      <w:r w:rsidRPr="00B34998">
        <w:rPr>
          <w:rFonts w:ascii="华文仿宋" w:eastAsia="华文仿宋" w:hAnsi="华文仿宋" w:hint="eastAsia"/>
          <w:sz w:val="32"/>
          <w:szCs w:val="32"/>
        </w:rPr>
        <w:t>项目名称：</w:t>
      </w:r>
      <w:r w:rsidRPr="00B34998">
        <w:rPr>
          <w:rFonts w:ascii="华文仿宋" w:eastAsia="华文仿宋" w:hAnsi="华文仿宋" w:hint="eastAsia"/>
          <w:sz w:val="32"/>
          <w:szCs w:val="32"/>
          <w:u w:val="single"/>
        </w:rPr>
        <w:t xml:space="preserve">                                          </w:t>
      </w: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u w:val="single"/>
        </w:rPr>
      </w:pPr>
      <w:r w:rsidRPr="00B34998">
        <w:rPr>
          <w:rFonts w:ascii="华文仿宋" w:eastAsia="华文仿宋" w:hAnsi="华文仿宋" w:hint="eastAsia"/>
          <w:sz w:val="32"/>
          <w:szCs w:val="32"/>
        </w:rPr>
        <w:t>项目编号：</w:t>
      </w:r>
      <w:r w:rsidRPr="00B34998">
        <w:rPr>
          <w:rFonts w:ascii="华文仿宋" w:eastAsia="华文仿宋" w:hAnsi="华文仿宋" w:hint="eastAsia"/>
          <w:sz w:val="32"/>
          <w:szCs w:val="32"/>
          <w:u w:val="single"/>
        </w:rPr>
        <w:t xml:space="preserve">                                          </w:t>
      </w: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u w:val="single"/>
        </w:rPr>
      </w:pP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rPr>
      </w:pP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rPr>
      </w:pPr>
      <w:r w:rsidRPr="00B34998">
        <w:rPr>
          <w:rFonts w:ascii="华文仿宋" w:eastAsia="华文仿宋" w:hAnsi="华文仿宋" w:hint="eastAsia"/>
          <w:sz w:val="32"/>
          <w:szCs w:val="32"/>
        </w:rPr>
        <w:t>致重庆市</w:t>
      </w:r>
      <w:proofErr w:type="gramStart"/>
      <w:r w:rsidRPr="00B34998">
        <w:rPr>
          <w:rFonts w:ascii="华文仿宋" w:eastAsia="华文仿宋" w:hAnsi="华文仿宋" w:hint="eastAsia"/>
          <w:sz w:val="32"/>
          <w:szCs w:val="32"/>
        </w:rPr>
        <w:t>璧</w:t>
      </w:r>
      <w:proofErr w:type="gramEnd"/>
      <w:r w:rsidRPr="00B34998">
        <w:rPr>
          <w:rFonts w:ascii="华文仿宋" w:eastAsia="华文仿宋" w:hAnsi="华文仿宋" w:hint="eastAsia"/>
          <w:sz w:val="32"/>
          <w:szCs w:val="32"/>
        </w:rPr>
        <w:t>山区人民医院：</w:t>
      </w: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rPr>
      </w:pPr>
      <w:r w:rsidRPr="00B34998">
        <w:rPr>
          <w:rFonts w:ascii="华文仿宋" w:eastAsia="华文仿宋" w:hAnsi="华文仿宋" w:hint="eastAsia"/>
          <w:sz w:val="32"/>
          <w:szCs w:val="32"/>
          <w:u w:val="single"/>
        </w:rPr>
        <w:t xml:space="preserve">        </w:t>
      </w:r>
      <w:r w:rsidRPr="00B34998">
        <w:rPr>
          <w:rFonts w:ascii="华文仿宋" w:eastAsia="华文仿宋" w:hAnsi="华文仿宋" w:hint="eastAsia"/>
          <w:sz w:val="32"/>
          <w:szCs w:val="32"/>
        </w:rPr>
        <w:t>（法定代表人姓名）在</w:t>
      </w:r>
      <w:r w:rsidRPr="00B34998">
        <w:rPr>
          <w:rFonts w:ascii="华文仿宋" w:eastAsia="华文仿宋" w:hAnsi="华文仿宋" w:hint="eastAsia"/>
          <w:sz w:val="32"/>
          <w:szCs w:val="32"/>
          <w:u w:val="single"/>
        </w:rPr>
        <w:t xml:space="preserve">                       </w:t>
      </w:r>
      <w:r w:rsidRPr="00B34998">
        <w:rPr>
          <w:rFonts w:ascii="华文仿宋" w:eastAsia="华文仿宋" w:hAnsi="华文仿宋" w:hint="eastAsia"/>
          <w:sz w:val="32"/>
          <w:szCs w:val="32"/>
        </w:rPr>
        <w:t>（供应商名称）任</w:t>
      </w:r>
      <w:r w:rsidRPr="00B34998">
        <w:rPr>
          <w:rFonts w:ascii="华文仿宋" w:eastAsia="华文仿宋" w:hAnsi="华文仿宋" w:hint="eastAsia"/>
          <w:sz w:val="32"/>
          <w:szCs w:val="32"/>
          <w:u w:val="single"/>
        </w:rPr>
        <w:t xml:space="preserve">    </w:t>
      </w:r>
      <w:r w:rsidRPr="00B34998">
        <w:rPr>
          <w:rFonts w:ascii="华文仿宋" w:eastAsia="华文仿宋" w:hAnsi="华文仿宋" w:hint="eastAsia"/>
          <w:sz w:val="32"/>
          <w:szCs w:val="32"/>
        </w:rPr>
        <w:t>（职务名称）职务，是（供应商名称）</w:t>
      </w:r>
      <w:r w:rsidRPr="00B34998">
        <w:rPr>
          <w:rFonts w:ascii="华文仿宋" w:eastAsia="华文仿宋" w:hAnsi="华文仿宋" w:hint="eastAsia"/>
          <w:sz w:val="32"/>
          <w:szCs w:val="32"/>
          <w:u w:val="single"/>
        </w:rPr>
        <w:t xml:space="preserve">              </w:t>
      </w:r>
      <w:r w:rsidRPr="00B34998">
        <w:rPr>
          <w:rFonts w:ascii="华文仿宋" w:eastAsia="华文仿宋" w:hAnsi="华文仿宋" w:hint="eastAsia"/>
          <w:sz w:val="32"/>
          <w:szCs w:val="32"/>
        </w:rPr>
        <w:t>的法定代表人。</w:t>
      </w: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rPr>
      </w:pP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rPr>
      </w:pPr>
      <w:r w:rsidRPr="00B34998">
        <w:rPr>
          <w:rFonts w:ascii="华文仿宋" w:eastAsia="华文仿宋" w:hAnsi="华文仿宋" w:hint="eastAsia"/>
          <w:sz w:val="32"/>
          <w:szCs w:val="32"/>
        </w:rPr>
        <w:t>特此证明。</w:t>
      </w: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rPr>
      </w:pP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rPr>
      </w:pP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rPr>
      </w:pP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rPr>
      </w:pPr>
      <w:r w:rsidRPr="00B34998">
        <w:rPr>
          <w:rFonts w:ascii="华文仿宋" w:eastAsia="华文仿宋" w:hAnsi="华文仿宋" w:hint="eastAsia"/>
          <w:sz w:val="32"/>
          <w:szCs w:val="32"/>
        </w:rPr>
        <w:t xml:space="preserve">             </w:t>
      </w:r>
      <w:r w:rsidR="00843A02" w:rsidRPr="00B34998">
        <w:rPr>
          <w:rFonts w:ascii="华文仿宋" w:eastAsia="华文仿宋" w:hAnsi="华文仿宋" w:hint="eastAsia"/>
          <w:sz w:val="32"/>
          <w:szCs w:val="32"/>
        </w:rPr>
        <w:t xml:space="preserve">                    </w:t>
      </w:r>
      <w:r w:rsidRPr="00B34998">
        <w:rPr>
          <w:rFonts w:ascii="华文仿宋" w:eastAsia="华文仿宋" w:hAnsi="华文仿宋" w:hint="eastAsia"/>
          <w:sz w:val="32"/>
          <w:szCs w:val="32"/>
        </w:rPr>
        <w:t>（供应商公章）</w:t>
      </w: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rPr>
      </w:pP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rPr>
      </w:pPr>
      <w:r w:rsidRPr="00B34998">
        <w:rPr>
          <w:rFonts w:ascii="华文仿宋" w:eastAsia="华文仿宋" w:hAnsi="华文仿宋" w:hint="eastAsia"/>
          <w:sz w:val="32"/>
          <w:szCs w:val="32"/>
        </w:rPr>
        <w:t xml:space="preserve">             </w:t>
      </w:r>
      <w:r w:rsidR="00843A02" w:rsidRPr="00B34998">
        <w:rPr>
          <w:rFonts w:ascii="华文仿宋" w:eastAsia="华文仿宋" w:hAnsi="华文仿宋" w:hint="eastAsia"/>
          <w:sz w:val="32"/>
          <w:szCs w:val="32"/>
        </w:rPr>
        <w:t xml:space="preserve">                      </w:t>
      </w:r>
      <w:r w:rsidRPr="00B34998">
        <w:rPr>
          <w:rFonts w:ascii="华文仿宋" w:eastAsia="华文仿宋" w:hAnsi="华文仿宋" w:hint="eastAsia"/>
          <w:sz w:val="32"/>
          <w:szCs w:val="32"/>
        </w:rPr>
        <w:t>年   月   日</w:t>
      </w: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rPr>
      </w:pPr>
    </w:p>
    <w:p w:rsidR="005E2D45" w:rsidRPr="00B34998" w:rsidRDefault="005E2D45" w:rsidP="005E2D45">
      <w:pPr>
        <w:tabs>
          <w:tab w:val="left" w:pos="6300"/>
        </w:tabs>
        <w:snapToGrid w:val="0"/>
        <w:spacing w:line="500" w:lineRule="exact"/>
        <w:ind w:firstLine="570"/>
        <w:rPr>
          <w:rFonts w:ascii="华文仿宋" w:eastAsia="华文仿宋" w:hAnsi="华文仿宋"/>
          <w:sz w:val="32"/>
          <w:szCs w:val="32"/>
        </w:rPr>
      </w:pPr>
      <w:r w:rsidRPr="00B34998">
        <w:rPr>
          <w:rFonts w:ascii="华文仿宋" w:eastAsia="华文仿宋" w:hAnsi="华文仿宋" w:hint="eastAsia"/>
          <w:sz w:val="32"/>
          <w:szCs w:val="32"/>
        </w:rPr>
        <w:t>附法定代表人身份证复印件正反面</w:t>
      </w:r>
    </w:p>
    <w:p w:rsidR="005E2D45" w:rsidRPr="00B34998" w:rsidRDefault="005E2D45" w:rsidP="00BD286B">
      <w:pPr>
        <w:spacing w:line="600" w:lineRule="exact"/>
        <w:ind w:firstLineChars="695" w:firstLine="2924"/>
        <w:rPr>
          <w:rFonts w:ascii="宋体" w:hAnsi="宋体"/>
          <w:b/>
          <w:bCs/>
          <w:sz w:val="44"/>
          <w:szCs w:val="32"/>
        </w:rPr>
      </w:pPr>
    </w:p>
    <w:p w:rsidR="005E2D45" w:rsidRPr="00B34998" w:rsidRDefault="005E2D45" w:rsidP="00BD286B">
      <w:pPr>
        <w:spacing w:line="600" w:lineRule="exact"/>
        <w:ind w:firstLineChars="695" w:firstLine="2924"/>
        <w:rPr>
          <w:rFonts w:ascii="宋体" w:hAnsi="宋体"/>
          <w:b/>
          <w:bCs/>
          <w:sz w:val="44"/>
          <w:szCs w:val="32"/>
        </w:rPr>
      </w:pPr>
    </w:p>
    <w:p w:rsidR="005E2D45" w:rsidRPr="00B34998" w:rsidRDefault="005E2D45" w:rsidP="00BD286B">
      <w:pPr>
        <w:spacing w:line="600" w:lineRule="exact"/>
        <w:ind w:firstLineChars="695" w:firstLine="2924"/>
        <w:rPr>
          <w:rFonts w:ascii="宋体" w:hAnsi="宋体"/>
          <w:b/>
          <w:bCs/>
          <w:sz w:val="44"/>
          <w:szCs w:val="32"/>
        </w:rPr>
      </w:pPr>
    </w:p>
    <w:p w:rsidR="00843A02" w:rsidRPr="00B34998" w:rsidRDefault="00843A02" w:rsidP="00BD286B">
      <w:pPr>
        <w:spacing w:line="600" w:lineRule="exact"/>
        <w:ind w:firstLineChars="695" w:firstLine="2924"/>
        <w:rPr>
          <w:rFonts w:ascii="宋体" w:hAnsi="宋体"/>
          <w:b/>
          <w:bCs/>
          <w:sz w:val="44"/>
          <w:szCs w:val="32"/>
        </w:rPr>
      </w:pPr>
    </w:p>
    <w:p w:rsidR="00843A02" w:rsidRPr="00B34998" w:rsidRDefault="00843A02" w:rsidP="00BD286B">
      <w:pPr>
        <w:spacing w:line="600" w:lineRule="exact"/>
        <w:ind w:firstLineChars="695" w:firstLine="2924"/>
        <w:rPr>
          <w:rFonts w:ascii="宋体" w:hAnsi="宋体"/>
          <w:b/>
          <w:bCs/>
          <w:sz w:val="44"/>
          <w:szCs w:val="32"/>
        </w:rPr>
      </w:pPr>
    </w:p>
    <w:p w:rsidR="00843A02" w:rsidRPr="00B34998" w:rsidRDefault="00843A02" w:rsidP="00BD286B">
      <w:pPr>
        <w:spacing w:line="600" w:lineRule="exact"/>
        <w:ind w:firstLineChars="695" w:firstLine="2924"/>
        <w:rPr>
          <w:rFonts w:ascii="宋体" w:hAnsi="宋体"/>
          <w:b/>
          <w:bCs/>
          <w:sz w:val="44"/>
          <w:szCs w:val="32"/>
        </w:rPr>
      </w:pPr>
    </w:p>
    <w:p w:rsidR="00843A02" w:rsidRPr="00B34998" w:rsidRDefault="00843A02" w:rsidP="00BD286B">
      <w:pPr>
        <w:spacing w:line="600" w:lineRule="exact"/>
        <w:ind w:firstLineChars="695" w:firstLine="2924"/>
        <w:rPr>
          <w:rFonts w:ascii="宋体" w:hAnsi="宋体"/>
          <w:b/>
          <w:bCs/>
          <w:sz w:val="44"/>
          <w:szCs w:val="32"/>
        </w:rPr>
      </w:pPr>
    </w:p>
    <w:p w:rsidR="0008786D" w:rsidRPr="00B34998" w:rsidRDefault="0008786D" w:rsidP="0008786D">
      <w:pPr>
        <w:tabs>
          <w:tab w:val="left" w:pos="6300"/>
        </w:tabs>
        <w:snapToGrid w:val="0"/>
        <w:spacing w:line="500" w:lineRule="exact"/>
        <w:ind w:firstLineChars="200" w:firstLine="678"/>
        <w:jc w:val="center"/>
        <w:rPr>
          <w:rFonts w:ascii="华文仿宋" w:eastAsia="华文仿宋" w:hAnsi="华文仿宋"/>
          <w:sz w:val="36"/>
          <w:szCs w:val="36"/>
        </w:rPr>
      </w:pPr>
      <w:r w:rsidRPr="00B34998">
        <w:rPr>
          <w:rFonts w:ascii="华文仿宋" w:eastAsia="华文仿宋" w:hAnsi="华文仿宋" w:hint="eastAsia"/>
          <w:sz w:val="36"/>
          <w:szCs w:val="36"/>
        </w:rPr>
        <w:lastRenderedPageBreak/>
        <w:t>法定代表人授权委托书（格式）</w:t>
      </w:r>
    </w:p>
    <w:p w:rsidR="0008786D" w:rsidRPr="00B34998" w:rsidRDefault="0008786D" w:rsidP="0008786D">
      <w:pPr>
        <w:tabs>
          <w:tab w:val="left" w:pos="6300"/>
        </w:tabs>
        <w:snapToGrid w:val="0"/>
        <w:spacing w:line="500" w:lineRule="exact"/>
        <w:rPr>
          <w:rFonts w:ascii="方正仿宋_GBK" w:eastAsia="方正仿宋_GBK" w:hAnsi="宋体"/>
          <w:sz w:val="24"/>
        </w:rPr>
      </w:pPr>
    </w:p>
    <w:p w:rsidR="0008786D" w:rsidRPr="00B34998" w:rsidRDefault="0008786D" w:rsidP="0008786D">
      <w:pPr>
        <w:tabs>
          <w:tab w:val="left" w:pos="6300"/>
        </w:tabs>
        <w:snapToGrid w:val="0"/>
        <w:spacing w:line="500" w:lineRule="exact"/>
        <w:rPr>
          <w:rFonts w:ascii="华文仿宋" w:eastAsia="华文仿宋" w:hAnsi="华文仿宋"/>
          <w:sz w:val="32"/>
          <w:szCs w:val="32"/>
        </w:rPr>
      </w:pPr>
      <w:r w:rsidRPr="00B34998">
        <w:rPr>
          <w:rFonts w:ascii="华文仿宋" w:eastAsia="华文仿宋" w:hAnsi="华文仿宋" w:hint="eastAsia"/>
          <w:sz w:val="32"/>
          <w:szCs w:val="32"/>
        </w:rPr>
        <w:t>致重庆市</w:t>
      </w:r>
      <w:proofErr w:type="gramStart"/>
      <w:r w:rsidRPr="00B34998">
        <w:rPr>
          <w:rFonts w:ascii="华文仿宋" w:eastAsia="华文仿宋" w:hAnsi="华文仿宋" w:hint="eastAsia"/>
          <w:sz w:val="32"/>
          <w:szCs w:val="32"/>
        </w:rPr>
        <w:t>璧</w:t>
      </w:r>
      <w:proofErr w:type="gramEnd"/>
      <w:r w:rsidRPr="00B34998">
        <w:rPr>
          <w:rFonts w:ascii="华文仿宋" w:eastAsia="华文仿宋" w:hAnsi="华文仿宋" w:hint="eastAsia"/>
          <w:sz w:val="32"/>
          <w:szCs w:val="32"/>
        </w:rPr>
        <w:t>山区人民医院：</w:t>
      </w:r>
    </w:p>
    <w:p w:rsidR="0008786D" w:rsidRPr="00B34998" w:rsidRDefault="0008786D" w:rsidP="0008786D">
      <w:pPr>
        <w:tabs>
          <w:tab w:val="left" w:pos="6300"/>
        </w:tabs>
        <w:snapToGrid w:val="0"/>
        <w:spacing w:line="500" w:lineRule="exact"/>
        <w:ind w:firstLineChars="200" w:firstLine="598"/>
        <w:rPr>
          <w:rFonts w:ascii="华文仿宋" w:eastAsia="华文仿宋" w:hAnsi="华文仿宋"/>
          <w:sz w:val="32"/>
          <w:szCs w:val="32"/>
          <w:u w:val="single"/>
        </w:rPr>
      </w:pPr>
      <w:r w:rsidRPr="00B34998">
        <w:rPr>
          <w:rFonts w:ascii="华文仿宋" w:eastAsia="华文仿宋" w:hAnsi="华文仿宋" w:hint="eastAsia"/>
          <w:sz w:val="32"/>
          <w:szCs w:val="32"/>
          <w:u w:val="single"/>
        </w:rPr>
        <w:t xml:space="preserve">                             </w:t>
      </w:r>
      <w:r w:rsidRPr="00B34998">
        <w:rPr>
          <w:rFonts w:ascii="华文仿宋" w:eastAsia="华文仿宋" w:hAnsi="华文仿宋" w:hint="eastAsia"/>
          <w:sz w:val="32"/>
          <w:szCs w:val="32"/>
        </w:rPr>
        <w:t>（供应</w:t>
      </w:r>
      <w:proofErr w:type="gramStart"/>
      <w:r w:rsidRPr="00B34998">
        <w:rPr>
          <w:rFonts w:ascii="华文仿宋" w:eastAsia="华文仿宋" w:hAnsi="华文仿宋" w:hint="eastAsia"/>
          <w:sz w:val="32"/>
          <w:szCs w:val="32"/>
        </w:rPr>
        <w:t>商法定</w:t>
      </w:r>
      <w:proofErr w:type="gramEnd"/>
      <w:r w:rsidRPr="00B34998">
        <w:rPr>
          <w:rFonts w:ascii="华文仿宋" w:eastAsia="华文仿宋" w:hAnsi="华文仿宋" w:hint="eastAsia"/>
          <w:sz w:val="32"/>
          <w:szCs w:val="32"/>
        </w:rPr>
        <w:t>代表人名称）是</w:t>
      </w:r>
      <w:r w:rsidRPr="00B34998">
        <w:rPr>
          <w:rFonts w:ascii="华文仿宋" w:eastAsia="华文仿宋" w:hAnsi="华文仿宋" w:hint="eastAsia"/>
          <w:sz w:val="32"/>
          <w:szCs w:val="32"/>
          <w:u w:val="single"/>
        </w:rPr>
        <w:t xml:space="preserve">                    </w:t>
      </w:r>
      <w:r w:rsidRPr="00B34998">
        <w:rPr>
          <w:rFonts w:ascii="华文仿宋" w:eastAsia="华文仿宋" w:hAnsi="华文仿宋" w:hint="eastAsia"/>
          <w:sz w:val="32"/>
          <w:szCs w:val="32"/>
        </w:rPr>
        <w:t>（投标人供应商名称）的法定代表人，特授权</w:t>
      </w:r>
      <w:r w:rsidRPr="00B34998">
        <w:rPr>
          <w:rFonts w:ascii="华文仿宋" w:eastAsia="华文仿宋" w:hAnsi="华文仿宋" w:hint="eastAsia"/>
          <w:sz w:val="32"/>
          <w:szCs w:val="32"/>
          <w:u w:val="single"/>
        </w:rPr>
        <w:t xml:space="preserve">                                     </w:t>
      </w:r>
    </w:p>
    <w:p w:rsidR="0008786D" w:rsidRPr="00B34998" w:rsidRDefault="0008786D" w:rsidP="0008786D">
      <w:pPr>
        <w:tabs>
          <w:tab w:val="left" w:pos="6300"/>
        </w:tabs>
        <w:snapToGrid w:val="0"/>
        <w:spacing w:line="500" w:lineRule="exact"/>
        <w:rPr>
          <w:rFonts w:ascii="华文仿宋" w:eastAsia="华文仿宋" w:hAnsi="华文仿宋"/>
          <w:sz w:val="32"/>
          <w:szCs w:val="32"/>
        </w:rPr>
      </w:pPr>
      <w:r w:rsidRPr="00B34998">
        <w:rPr>
          <w:rFonts w:ascii="华文仿宋" w:eastAsia="华文仿宋" w:hAnsi="华文仿宋" w:hint="eastAsia"/>
          <w:sz w:val="32"/>
          <w:szCs w:val="32"/>
        </w:rPr>
        <w:t>（被授权人姓名及身份证代码）代表我单位全权办理上述项目的投标、谈判、签约等具体工作，并签署全部有关文件、协议及合同。</w:t>
      </w:r>
    </w:p>
    <w:p w:rsidR="0008786D" w:rsidRPr="00B34998" w:rsidRDefault="0008786D" w:rsidP="0008786D">
      <w:pPr>
        <w:tabs>
          <w:tab w:val="left" w:pos="6300"/>
        </w:tabs>
        <w:snapToGrid w:val="0"/>
        <w:spacing w:line="500" w:lineRule="exact"/>
        <w:ind w:firstLineChars="200" w:firstLine="598"/>
        <w:rPr>
          <w:rFonts w:ascii="华文仿宋" w:eastAsia="华文仿宋" w:hAnsi="华文仿宋"/>
          <w:sz w:val="32"/>
          <w:szCs w:val="32"/>
        </w:rPr>
      </w:pPr>
      <w:r w:rsidRPr="00B34998">
        <w:rPr>
          <w:rFonts w:ascii="华文仿宋" w:eastAsia="华文仿宋" w:hAnsi="华文仿宋" w:hint="eastAsia"/>
          <w:sz w:val="32"/>
          <w:szCs w:val="32"/>
        </w:rPr>
        <w:t>我单位对被授权人的签字负全部责任。</w:t>
      </w:r>
    </w:p>
    <w:p w:rsidR="0008786D" w:rsidRPr="00B34998" w:rsidRDefault="0008786D" w:rsidP="0008786D">
      <w:pPr>
        <w:tabs>
          <w:tab w:val="left" w:pos="6300"/>
        </w:tabs>
        <w:snapToGrid w:val="0"/>
        <w:spacing w:line="500" w:lineRule="exact"/>
        <w:ind w:firstLineChars="200" w:firstLine="598"/>
        <w:rPr>
          <w:rFonts w:ascii="华文仿宋" w:eastAsia="华文仿宋" w:hAnsi="华文仿宋"/>
          <w:sz w:val="32"/>
          <w:szCs w:val="32"/>
        </w:rPr>
      </w:pPr>
      <w:r w:rsidRPr="00B34998">
        <w:rPr>
          <w:rFonts w:ascii="华文仿宋" w:eastAsia="华文仿宋" w:hAnsi="华文仿宋" w:hint="eastAsia"/>
          <w:sz w:val="32"/>
          <w:szCs w:val="32"/>
        </w:rPr>
        <w:t>在撤销授权的书面通知以前，本授权书一直有效。被授权人在授权书有效期内签署的所有文件不因授权的撤消而失效。</w:t>
      </w:r>
    </w:p>
    <w:p w:rsidR="0008786D" w:rsidRPr="00B34998" w:rsidRDefault="0008786D" w:rsidP="0008786D">
      <w:pPr>
        <w:tabs>
          <w:tab w:val="left" w:pos="6300"/>
        </w:tabs>
        <w:snapToGrid w:val="0"/>
        <w:spacing w:line="500" w:lineRule="exact"/>
        <w:ind w:firstLine="570"/>
        <w:rPr>
          <w:rFonts w:ascii="华文仿宋" w:eastAsia="华文仿宋" w:hAnsi="华文仿宋"/>
          <w:sz w:val="32"/>
          <w:szCs w:val="32"/>
        </w:rPr>
      </w:pPr>
    </w:p>
    <w:p w:rsidR="0008786D" w:rsidRPr="00B34998" w:rsidRDefault="0008786D" w:rsidP="0008786D">
      <w:pPr>
        <w:tabs>
          <w:tab w:val="left" w:pos="6300"/>
        </w:tabs>
        <w:snapToGrid w:val="0"/>
        <w:spacing w:line="500" w:lineRule="exact"/>
        <w:ind w:firstLine="570"/>
        <w:rPr>
          <w:rFonts w:ascii="华文仿宋" w:eastAsia="华文仿宋" w:hAnsi="华文仿宋"/>
          <w:sz w:val="32"/>
          <w:szCs w:val="32"/>
        </w:rPr>
      </w:pPr>
    </w:p>
    <w:p w:rsidR="0008786D" w:rsidRPr="00B34998" w:rsidRDefault="0008786D" w:rsidP="007B7675">
      <w:pPr>
        <w:tabs>
          <w:tab w:val="left" w:pos="6300"/>
        </w:tabs>
        <w:snapToGrid w:val="0"/>
        <w:spacing w:line="500" w:lineRule="exact"/>
        <w:ind w:firstLineChars="289" w:firstLine="864"/>
        <w:rPr>
          <w:rFonts w:ascii="华文仿宋" w:eastAsia="华文仿宋" w:hAnsi="华文仿宋"/>
          <w:sz w:val="32"/>
          <w:szCs w:val="32"/>
        </w:rPr>
      </w:pPr>
      <w:r w:rsidRPr="00B34998">
        <w:rPr>
          <w:rFonts w:ascii="华文仿宋" w:eastAsia="华文仿宋" w:hAnsi="华文仿宋" w:hint="eastAsia"/>
          <w:sz w:val="32"/>
          <w:szCs w:val="32"/>
        </w:rPr>
        <w:t>被授权人：                         供应</w:t>
      </w:r>
      <w:proofErr w:type="gramStart"/>
      <w:r w:rsidRPr="00B34998">
        <w:rPr>
          <w:rFonts w:ascii="华文仿宋" w:eastAsia="华文仿宋" w:hAnsi="华文仿宋" w:hint="eastAsia"/>
          <w:sz w:val="32"/>
          <w:szCs w:val="32"/>
        </w:rPr>
        <w:t>商法定</w:t>
      </w:r>
      <w:proofErr w:type="gramEnd"/>
      <w:r w:rsidRPr="00B34998">
        <w:rPr>
          <w:rFonts w:ascii="华文仿宋" w:eastAsia="华文仿宋" w:hAnsi="华文仿宋" w:hint="eastAsia"/>
          <w:sz w:val="32"/>
          <w:szCs w:val="32"/>
        </w:rPr>
        <w:t>代表人：</w:t>
      </w:r>
    </w:p>
    <w:p w:rsidR="0008786D" w:rsidRPr="00B34998" w:rsidRDefault="0008786D" w:rsidP="0008786D">
      <w:pPr>
        <w:tabs>
          <w:tab w:val="left" w:pos="6300"/>
        </w:tabs>
        <w:snapToGrid w:val="0"/>
        <w:spacing w:line="500" w:lineRule="exact"/>
        <w:ind w:firstLineChars="200" w:firstLine="598"/>
        <w:rPr>
          <w:rFonts w:ascii="华文仿宋" w:eastAsia="华文仿宋" w:hAnsi="华文仿宋"/>
          <w:sz w:val="32"/>
          <w:szCs w:val="32"/>
        </w:rPr>
      </w:pPr>
      <w:r w:rsidRPr="00B34998">
        <w:rPr>
          <w:rFonts w:ascii="华文仿宋" w:eastAsia="华文仿宋" w:hAnsi="华文仿宋" w:hint="eastAsia"/>
          <w:sz w:val="32"/>
          <w:szCs w:val="32"/>
        </w:rPr>
        <w:t xml:space="preserve">（签字或盖章）                     </w:t>
      </w:r>
      <w:r w:rsidR="007B7675" w:rsidRPr="00B34998">
        <w:rPr>
          <w:rFonts w:ascii="华文仿宋" w:eastAsia="华文仿宋" w:hAnsi="华文仿宋" w:hint="eastAsia"/>
          <w:sz w:val="32"/>
          <w:szCs w:val="32"/>
        </w:rPr>
        <w:t xml:space="preserve"> </w:t>
      </w:r>
      <w:r w:rsidRPr="00B34998">
        <w:rPr>
          <w:rFonts w:ascii="华文仿宋" w:eastAsia="华文仿宋" w:hAnsi="华文仿宋" w:hint="eastAsia"/>
          <w:sz w:val="32"/>
          <w:szCs w:val="32"/>
        </w:rPr>
        <w:t>（签字或盖章）</w:t>
      </w:r>
    </w:p>
    <w:p w:rsidR="0008786D" w:rsidRPr="00B34998" w:rsidRDefault="0008786D" w:rsidP="0008786D">
      <w:pPr>
        <w:tabs>
          <w:tab w:val="left" w:pos="6300"/>
        </w:tabs>
        <w:snapToGrid w:val="0"/>
        <w:spacing w:line="500" w:lineRule="exact"/>
        <w:rPr>
          <w:rFonts w:ascii="华文仿宋" w:eastAsia="华文仿宋" w:hAnsi="华文仿宋"/>
          <w:sz w:val="32"/>
          <w:szCs w:val="32"/>
        </w:rPr>
      </w:pPr>
    </w:p>
    <w:p w:rsidR="0008786D" w:rsidRPr="00B34998" w:rsidRDefault="0008786D" w:rsidP="0008786D">
      <w:pPr>
        <w:tabs>
          <w:tab w:val="left" w:pos="6300"/>
        </w:tabs>
        <w:snapToGrid w:val="0"/>
        <w:spacing w:line="500" w:lineRule="exact"/>
        <w:rPr>
          <w:rFonts w:ascii="华文仿宋" w:eastAsia="华文仿宋" w:hAnsi="华文仿宋"/>
          <w:sz w:val="32"/>
          <w:szCs w:val="32"/>
        </w:rPr>
      </w:pPr>
    </w:p>
    <w:p w:rsidR="0008786D" w:rsidRPr="00B34998" w:rsidRDefault="0008786D" w:rsidP="0008786D">
      <w:pPr>
        <w:tabs>
          <w:tab w:val="left" w:pos="6300"/>
        </w:tabs>
        <w:snapToGrid w:val="0"/>
        <w:spacing w:line="500" w:lineRule="exact"/>
        <w:rPr>
          <w:rFonts w:ascii="华文仿宋" w:eastAsia="华文仿宋" w:hAnsi="华文仿宋"/>
          <w:sz w:val="32"/>
          <w:szCs w:val="32"/>
        </w:rPr>
      </w:pPr>
    </w:p>
    <w:p w:rsidR="0008786D" w:rsidRPr="00B34998" w:rsidRDefault="0008786D" w:rsidP="0008786D">
      <w:pPr>
        <w:tabs>
          <w:tab w:val="left" w:pos="6300"/>
        </w:tabs>
        <w:snapToGrid w:val="0"/>
        <w:spacing w:line="500" w:lineRule="exact"/>
        <w:ind w:firstLine="570"/>
        <w:rPr>
          <w:rFonts w:ascii="华文仿宋" w:eastAsia="华文仿宋" w:hAnsi="华文仿宋"/>
          <w:sz w:val="32"/>
          <w:szCs w:val="32"/>
        </w:rPr>
      </w:pPr>
      <w:proofErr w:type="gramStart"/>
      <w:r w:rsidRPr="00B34998">
        <w:rPr>
          <w:rFonts w:ascii="华文仿宋" w:eastAsia="华文仿宋" w:hAnsi="华文仿宋" w:hint="eastAsia"/>
          <w:sz w:val="32"/>
          <w:szCs w:val="32"/>
        </w:rPr>
        <w:t>附被授权</w:t>
      </w:r>
      <w:proofErr w:type="gramEnd"/>
      <w:r w:rsidRPr="00B34998">
        <w:rPr>
          <w:rFonts w:ascii="华文仿宋" w:eastAsia="华文仿宋" w:hAnsi="华文仿宋" w:hint="eastAsia"/>
          <w:sz w:val="32"/>
          <w:szCs w:val="32"/>
        </w:rPr>
        <w:t>人身份证复印件正反面</w:t>
      </w:r>
    </w:p>
    <w:p w:rsidR="0008786D" w:rsidRPr="00B34998" w:rsidRDefault="0008786D" w:rsidP="00BD286B">
      <w:pPr>
        <w:spacing w:line="600" w:lineRule="exact"/>
        <w:ind w:firstLineChars="695" w:firstLine="2924"/>
        <w:rPr>
          <w:rFonts w:ascii="宋体" w:hAnsi="宋体"/>
          <w:b/>
          <w:bCs/>
          <w:sz w:val="44"/>
          <w:szCs w:val="32"/>
        </w:rPr>
      </w:pPr>
    </w:p>
    <w:p w:rsidR="00A945BE" w:rsidRPr="00B34998" w:rsidRDefault="00A945BE">
      <w:pPr>
        <w:ind w:firstLineChars="800" w:firstLine="3352"/>
        <w:rPr>
          <w:rFonts w:ascii="宋体" w:hAnsi="宋体"/>
          <w:bCs/>
          <w:sz w:val="44"/>
          <w:szCs w:val="48"/>
        </w:rPr>
      </w:pPr>
    </w:p>
    <w:p w:rsidR="00A945BE" w:rsidRPr="00B34998" w:rsidRDefault="00A945BE">
      <w:pPr>
        <w:ind w:firstLineChars="800" w:firstLine="3352"/>
        <w:rPr>
          <w:rFonts w:ascii="宋体" w:hAnsi="宋体"/>
          <w:bCs/>
          <w:sz w:val="44"/>
          <w:szCs w:val="48"/>
        </w:rPr>
      </w:pPr>
    </w:p>
    <w:p w:rsidR="00A945BE" w:rsidRPr="00B34998" w:rsidRDefault="00A945BE">
      <w:pPr>
        <w:ind w:firstLineChars="800" w:firstLine="3352"/>
        <w:rPr>
          <w:rFonts w:ascii="宋体" w:hAnsi="宋体"/>
          <w:bCs/>
          <w:sz w:val="44"/>
          <w:szCs w:val="48"/>
        </w:rPr>
      </w:pPr>
    </w:p>
    <w:p w:rsidR="00A945BE" w:rsidRPr="00B34998" w:rsidRDefault="00A945BE">
      <w:pPr>
        <w:ind w:firstLineChars="800" w:firstLine="3352"/>
        <w:rPr>
          <w:rFonts w:ascii="宋体" w:hAnsi="宋体"/>
          <w:bCs/>
          <w:sz w:val="44"/>
          <w:szCs w:val="48"/>
        </w:rPr>
      </w:pPr>
    </w:p>
    <w:p w:rsidR="00A945BE" w:rsidRPr="00B34998" w:rsidRDefault="00A945BE">
      <w:pPr>
        <w:ind w:firstLineChars="800" w:firstLine="3352"/>
        <w:rPr>
          <w:rFonts w:ascii="宋体" w:hAnsi="宋体"/>
          <w:bCs/>
          <w:sz w:val="44"/>
          <w:szCs w:val="48"/>
        </w:rPr>
      </w:pPr>
    </w:p>
    <w:p w:rsidR="00A945BE" w:rsidRPr="00B34998" w:rsidRDefault="00A945BE">
      <w:pPr>
        <w:rPr>
          <w:rFonts w:ascii="宋体" w:hAnsi="宋体"/>
          <w:bCs/>
          <w:sz w:val="44"/>
          <w:szCs w:val="48"/>
        </w:rPr>
      </w:pPr>
    </w:p>
    <w:p w:rsidR="00A945BE" w:rsidRPr="00B34998" w:rsidRDefault="00A945BE">
      <w:pPr>
        <w:rPr>
          <w:rFonts w:ascii="宋体" w:hAnsi="宋体"/>
          <w:b/>
          <w:bCs/>
          <w:sz w:val="32"/>
          <w:szCs w:val="32"/>
        </w:rPr>
      </w:pPr>
    </w:p>
    <w:p w:rsidR="00A945BE" w:rsidRPr="00B34998" w:rsidRDefault="00A945BE" w:rsidP="007B7675">
      <w:pPr>
        <w:rPr>
          <w:rFonts w:ascii="宋体" w:hAnsi="宋体"/>
          <w:b/>
          <w:bCs/>
          <w:sz w:val="44"/>
          <w:szCs w:val="32"/>
        </w:rPr>
      </w:pPr>
    </w:p>
    <w:p w:rsidR="00A945BE" w:rsidRPr="00B34998" w:rsidRDefault="00734738">
      <w:pPr>
        <w:spacing w:line="600" w:lineRule="exact"/>
        <w:jc w:val="center"/>
        <w:rPr>
          <w:rFonts w:ascii="宋体" w:hAnsi="宋体"/>
          <w:b/>
          <w:bCs/>
          <w:sz w:val="44"/>
          <w:szCs w:val="32"/>
        </w:rPr>
      </w:pPr>
      <w:r w:rsidRPr="00B34998">
        <w:rPr>
          <w:rFonts w:ascii="宋体" w:hAnsi="宋体" w:hint="eastAsia"/>
          <w:b/>
          <w:bCs/>
          <w:sz w:val="44"/>
          <w:szCs w:val="32"/>
        </w:rPr>
        <w:lastRenderedPageBreak/>
        <w:t>投标企业资格文件</w:t>
      </w:r>
    </w:p>
    <w:p w:rsidR="00A945BE" w:rsidRPr="00B34998" w:rsidRDefault="00734738">
      <w:pPr>
        <w:spacing w:line="600" w:lineRule="exact"/>
        <w:ind w:firstLine="609"/>
        <w:rPr>
          <w:rFonts w:ascii="宋体" w:hAnsi="宋体"/>
          <w:bCs/>
          <w:sz w:val="28"/>
          <w:szCs w:val="28"/>
        </w:rPr>
      </w:pPr>
      <w:r w:rsidRPr="00B34998">
        <w:rPr>
          <w:rFonts w:ascii="宋体" w:hAnsi="宋体" w:hint="eastAsia"/>
          <w:bCs/>
          <w:sz w:val="28"/>
          <w:szCs w:val="28"/>
        </w:rPr>
        <w:t xml:space="preserve">     </w:t>
      </w:r>
    </w:p>
    <w:p w:rsidR="00A945BE" w:rsidRPr="00B34998" w:rsidRDefault="00734738">
      <w:pPr>
        <w:spacing w:line="600" w:lineRule="exact"/>
        <w:ind w:firstLineChars="196" w:firstLine="586"/>
        <w:rPr>
          <w:rFonts w:ascii="华文仿宋" w:eastAsia="华文仿宋" w:hAnsi="华文仿宋"/>
          <w:bCs/>
          <w:sz w:val="32"/>
          <w:szCs w:val="32"/>
        </w:rPr>
      </w:pPr>
      <w:r w:rsidRPr="00B34998">
        <w:rPr>
          <w:rFonts w:ascii="华文仿宋" w:eastAsia="华文仿宋" w:hAnsi="华文仿宋" w:hint="eastAsia"/>
          <w:bCs/>
          <w:sz w:val="32"/>
          <w:szCs w:val="32"/>
        </w:rPr>
        <w:t>投标方应提供下列资料：</w:t>
      </w:r>
    </w:p>
    <w:p w:rsidR="00A945BE" w:rsidRPr="00B34998" w:rsidRDefault="0073473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１、制造商或公司的全称、类型、地址、电话、传真、营业执照(复印件)</w:t>
      </w:r>
    </w:p>
    <w:p w:rsidR="00A945BE" w:rsidRPr="00B34998" w:rsidRDefault="0073473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２、制造商或公司简历及主要产品和服务项目及现状。</w:t>
      </w:r>
    </w:p>
    <w:p w:rsidR="00A945BE" w:rsidRPr="00B34998" w:rsidRDefault="00734738">
      <w:pPr>
        <w:spacing w:line="600" w:lineRule="exact"/>
        <w:ind w:firstLine="609"/>
        <w:rPr>
          <w:rFonts w:ascii="华文仿宋" w:eastAsia="华文仿宋" w:hAnsi="华文仿宋"/>
          <w:bCs/>
          <w:sz w:val="32"/>
          <w:szCs w:val="32"/>
        </w:rPr>
      </w:pPr>
      <w:r w:rsidRPr="00B34998">
        <w:rPr>
          <w:rFonts w:ascii="华文仿宋" w:eastAsia="华文仿宋" w:hAnsi="华文仿宋" w:hint="eastAsia"/>
          <w:bCs/>
          <w:sz w:val="32"/>
          <w:szCs w:val="32"/>
        </w:rPr>
        <w:t xml:space="preserve">３、近两年来本次同样投标产品主要市场、销售情况。 </w:t>
      </w:r>
    </w:p>
    <w:sectPr w:rsidR="00A945BE" w:rsidRPr="00B34998" w:rsidSect="00A945BE">
      <w:headerReference w:type="default" r:id="rId9"/>
      <w:footerReference w:type="even" r:id="rId10"/>
      <w:footerReference w:type="default" r:id="rId11"/>
      <w:pgSz w:w="11906" w:h="16838"/>
      <w:pgMar w:top="1134" w:right="1134" w:bottom="1134" w:left="1701" w:header="851" w:footer="992" w:gutter="0"/>
      <w:pgNumType w:start="0"/>
      <w:cols w:space="425"/>
      <w:titlePg/>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C8B" w:rsidRDefault="00A64C8B" w:rsidP="00A945BE">
      <w:r>
        <w:separator/>
      </w:r>
    </w:p>
  </w:endnote>
  <w:endnote w:type="continuationSeparator" w:id="0">
    <w:p w:rsidR="00A64C8B" w:rsidRDefault="00A64C8B" w:rsidP="00A9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BE" w:rsidRDefault="003B681A">
    <w:pPr>
      <w:pStyle w:val="a8"/>
      <w:framePr w:wrap="around" w:vAnchor="text" w:hAnchor="margin" w:xAlign="center" w:y="1"/>
      <w:rPr>
        <w:rStyle w:val="aa"/>
      </w:rPr>
    </w:pPr>
    <w:r>
      <w:rPr>
        <w:rStyle w:val="aa"/>
      </w:rPr>
      <w:fldChar w:fldCharType="begin"/>
    </w:r>
    <w:r w:rsidR="00734738">
      <w:rPr>
        <w:rStyle w:val="aa"/>
      </w:rPr>
      <w:instrText xml:space="preserve">PAGE  </w:instrText>
    </w:r>
    <w:r>
      <w:rPr>
        <w:rStyle w:val="aa"/>
      </w:rPr>
      <w:fldChar w:fldCharType="end"/>
    </w:r>
  </w:p>
  <w:p w:rsidR="00A945BE" w:rsidRDefault="00A945B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BE" w:rsidRDefault="003B681A">
    <w:pPr>
      <w:pStyle w:val="a8"/>
      <w:framePr w:wrap="around" w:vAnchor="text" w:hAnchor="margin" w:xAlign="center" w:y="1"/>
      <w:rPr>
        <w:rStyle w:val="aa"/>
      </w:rPr>
    </w:pPr>
    <w:r>
      <w:rPr>
        <w:rStyle w:val="aa"/>
      </w:rPr>
      <w:fldChar w:fldCharType="begin"/>
    </w:r>
    <w:r w:rsidR="00734738">
      <w:rPr>
        <w:rStyle w:val="aa"/>
      </w:rPr>
      <w:instrText xml:space="preserve">PAGE  </w:instrText>
    </w:r>
    <w:r>
      <w:rPr>
        <w:rStyle w:val="aa"/>
      </w:rPr>
      <w:fldChar w:fldCharType="separate"/>
    </w:r>
    <w:r w:rsidR="0046653F">
      <w:rPr>
        <w:rStyle w:val="aa"/>
        <w:noProof/>
      </w:rPr>
      <w:t>17</w:t>
    </w:r>
    <w:r>
      <w:rPr>
        <w:rStyle w:val="aa"/>
      </w:rPr>
      <w:fldChar w:fldCharType="end"/>
    </w:r>
  </w:p>
  <w:p w:rsidR="00A945BE" w:rsidRDefault="00A945B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C8B" w:rsidRDefault="00A64C8B" w:rsidP="00A945BE">
      <w:r>
        <w:separator/>
      </w:r>
    </w:p>
  </w:footnote>
  <w:footnote w:type="continuationSeparator" w:id="0">
    <w:p w:rsidR="00A64C8B" w:rsidRDefault="00A64C8B" w:rsidP="00A94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BE" w:rsidRDefault="00A945B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9"/>
  <w:drawingGridVerticalSpacing w:val="14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2807"/>
    <w:rsid w:val="00000999"/>
    <w:rsid w:val="00004233"/>
    <w:rsid w:val="00010F7F"/>
    <w:rsid w:val="00011A78"/>
    <w:rsid w:val="0001507B"/>
    <w:rsid w:val="00022D59"/>
    <w:rsid w:val="0002337F"/>
    <w:rsid w:val="00023727"/>
    <w:rsid w:val="00027096"/>
    <w:rsid w:val="00033001"/>
    <w:rsid w:val="000336B6"/>
    <w:rsid w:val="0004255F"/>
    <w:rsid w:val="00043AEF"/>
    <w:rsid w:val="0004489F"/>
    <w:rsid w:val="000458DE"/>
    <w:rsid w:val="0004597B"/>
    <w:rsid w:val="0005345A"/>
    <w:rsid w:val="000616F1"/>
    <w:rsid w:val="00061AD8"/>
    <w:rsid w:val="00065113"/>
    <w:rsid w:val="00066A15"/>
    <w:rsid w:val="00070274"/>
    <w:rsid w:val="0007309E"/>
    <w:rsid w:val="000778DC"/>
    <w:rsid w:val="00084550"/>
    <w:rsid w:val="0008457D"/>
    <w:rsid w:val="00085960"/>
    <w:rsid w:val="0008786D"/>
    <w:rsid w:val="00092646"/>
    <w:rsid w:val="000A1041"/>
    <w:rsid w:val="000A1959"/>
    <w:rsid w:val="000B154B"/>
    <w:rsid w:val="000B275D"/>
    <w:rsid w:val="000B4F49"/>
    <w:rsid w:val="000B6EB1"/>
    <w:rsid w:val="000C5D7D"/>
    <w:rsid w:val="000D0EDF"/>
    <w:rsid w:val="000D2B51"/>
    <w:rsid w:val="000D4C41"/>
    <w:rsid w:val="000D641B"/>
    <w:rsid w:val="000D79FB"/>
    <w:rsid w:val="000E3BAE"/>
    <w:rsid w:val="000F7C9C"/>
    <w:rsid w:val="00103304"/>
    <w:rsid w:val="001055C7"/>
    <w:rsid w:val="001162B5"/>
    <w:rsid w:val="00116A1E"/>
    <w:rsid w:val="00124BCA"/>
    <w:rsid w:val="0012766E"/>
    <w:rsid w:val="00131E8B"/>
    <w:rsid w:val="001325E6"/>
    <w:rsid w:val="00134358"/>
    <w:rsid w:val="00135182"/>
    <w:rsid w:val="00136E21"/>
    <w:rsid w:val="001418B3"/>
    <w:rsid w:val="00144A00"/>
    <w:rsid w:val="00146863"/>
    <w:rsid w:val="00147CCB"/>
    <w:rsid w:val="00147F86"/>
    <w:rsid w:val="00150BE0"/>
    <w:rsid w:val="00155A81"/>
    <w:rsid w:val="00156E58"/>
    <w:rsid w:val="00157FA4"/>
    <w:rsid w:val="00161F2B"/>
    <w:rsid w:val="0016353A"/>
    <w:rsid w:val="00164193"/>
    <w:rsid w:val="00165479"/>
    <w:rsid w:val="001663B0"/>
    <w:rsid w:val="001705C5"/>
    <w:rsid w:val="00181C01"/>
    <w:rsid w:val="00182B8C"/>
    <w:rsid w:val="00192F6F"/>
    <w:rsid w:val="00194C40"/>
    <w:rsid w:val="001A4099"/>
    <w:rsid w:val="001A4C85"/>
    <w:rsid w:val="001A5446"/>
    <w:rsid w:val="001B3190"/>
    <w:rsid w:val="001B4FCF"/>
    <w:rsid w:val="001B67E8"/>
    <w:rsid w:val="001C1935"/>
    <w:rsid w:val="001D0AF6"/>
    <w:rsid w:val="001D16DD"/>
    <w:rsid w:val="001D58AD"/>
    <w:rsid w:val="001E0252"/>
    <w:rsid w:val="001E33A2"/>
    <w:rsid w:val="001E5B0C"/>
    <w:rsid w:val="001F51C9"/>
    <w:rsid w:val="001F7AC1"/>
    <w:rsid w:val="001F7D43"/>
    <w:rsid w:val="00207D6F"/>
    <w:rsid w:val="0022354A"/>
    <w:rsid w:val="00225B05"/>
    <w:rsid w:val="002331B2"/>
    <w:rsid w:val="002351C3"/>
    <w:rsid w:val="002372B1"/>
    <w:rsid w:val="00240AEB"/>
    <w:rsid w:val="00245E63"/>
    <w:rsid w:val="00245F1C"/>
    <w:rsid w:val="00247280"/>
    <w:rsid w:val="00263038"/>
    <w:rsid w:val="00263615"/>
    <w:rsid w:val="002636F7"/>
    <w:rsid w:val="002655C9"/>
    <w:rsid w:val="002664F4"/>
    <w:rsid w:val="00266E67"/>
    <w:rsid w:val="002714A3"/>
    <w:rsid w:val="00274AEF"/>
    <w:rsid w:val="0027556B"/>
    <w:rsid w:val="00280DF1"/>
    <w:rsid w:val="00281B6E"/>
    <w:rsid w:val="002835F4"/>
    <w:rsid w:val="00284311"/>
    <w:rsid w:val="00294271"/>
    <w:rsid w:val="002A0AB0"/>
    <w:rsid w:val="002A0BB8"/>
    <w:rsid w:val="002A1B76"/>
    <w:rsid w:val="002A5E1E"/>
    <w:rsid w:val="002A622F"/>
    <w:rsid w:val="002B05E1"/>
    <w:rsid w:val="002B4D9F"/>
    <w:rsid w:val="002B70E8"/>
    <w:rsid w:val="002B72B7"/>
    <w:rsid w:val="002C150B"/>
    <w:rsid w:val="002C40D5"/>
    <w:rsid w:val="002C4CAE"/>
    <w:rsid w:val="002C54F7"/>
    <w:rsid w:val="002C6B82"/>
    <w:rsid w:val="002D0346"/>
    <w:rsid w:val="002D3072"/>
    <w:rsid w:val="002D425C"/>
    <w:rsid w:val="002D6188"/>
    <w:rsid w:val="002D71BC"/>
    <w:rsid w:val="002E16FA"/>
    <w:rsid w:val="002E385B"/>
    <w:rsid w:val="002E45A7"/>
    <w:rsid w:val="002E58DE"/>
    <w:rsid w:val="002F3019"/>
    <w:rsid w:val="002F50DF"/>
    <w:rsid w:val="002F7400"/>
    <w:rsid w:val="002F7881"/>
    <w:rsid w:val="00304D0A"/>
    <w:rsid w:val="00306D2E"/>
    <w:rsid w:val="00311A4C"/>
    <w:rsid w:val="00313E66"/>
    <w:rsid w:val="003151E6"/>
    <w:rsid w:val="00327F7E"/>
    <w:rsid w:val="003300A2"/>
    <w:rsid w:val="00340AB4"/>
    <w:rsid w:val="00341731"/>
    <w:rsid w:val="0034204C"/>
    <w:rsid w:val="003423FD"/>
    <w:rsid w:val="00343BD3"/>
    <w:rsid w:val="003467D8"/>
    <w:rsid w:val="003501F2"/>
    <w:rsid w:val="003511A0"/>
    <w:rsid w:val="00354EA2"/>
    <w:rsid w:val="00360927"/>
    <w:rsid w:val="00364128"/>
    <w:rsid w:val="003676D1"/>
    <w:rsid w:val="00371069"/>
    <w:rsid w:val="003731F0"/>
    <w:rsid w:val="00376E45"/>
    <w:rsid w:val="00381C32"/>
    <w:rsid w:val="00383852"/>
    <w:rsid w:val="00383FAC"/>
    <w:rsid w:val="00384254"/>
    <w:rsid w:val="003844D4"/>
    <w:rsid w:val="0039437A"/>
    <w:rsid w:val="00397C93"/>
    <w:rsid w:val="003A2132"/>
    <w:rsid w:val="003A677F"/>
    <w:rsid w:val="003A7550"/>
    <w:rsid w:val="003B4429"/>
    <w:rsid w:val="003B5143"/>
    <w:rsid w:val="003B681A"/>
    <w:rsid w:val="003C0FF4"/>
    <w:rsid w:val="003D27E2"/>
    <w:rsid w:val="003D2807"/>
    <w:rsid w:val="003D7077"/>
    <w:rsid w:val="003D7DD6"/>
    <w:rsid w:val="003E44BF"/>
    <w:rsid w:val="003F4100"/>
    <w:rsid w:val="003F5BEE"/>
    <w:rsid w:val="003F64DE"/>
    <w:rsid w:val="003F6A61"/>
    <w:rsid w:val="003F6AD5"/>
    <w:rsid w:val="003F7A10"/>
    <w:rsid w:val="00403775"/>
    <w:rsid w:val="00404B0E"/>
    <w:rsid w:val="00410596"/>
    <w:rsid w:val="00411207"/>
    <w:rsid w:val="00416EB2"/>
    <w:rsid w:val="00422157"/>
    <w:rsid w:val="00425CF7"/>
    <w:rsid w:val="004300D6"/>
    <w:rsid w:val="00430F7D"/>
    <w:rsid w:val="00431673"/>
    <w:rsid w:val="00434003"/>
    <w:rsid w:val="00434BD7"/>
    <w:rsid w:val="0044151D"/>
    <w:rsid w:val="00446229"/>
    <w:rsid w:val="004503E5"/>
    <w:rsid w:val="004635C5"/>
    <w:rsid w:val="0046653F"/>
    <w:rsid w:val="00466D69"/>
    <w:rsid w:val="0047299F"/>
    <w:rsid w:val="00475965"/>
    <w:rsid w:val="00480A2C"/>
    <w:rsid w:val="004911C6"/>
    <w:rsid w:val="00494F7A"/>
    <w:rsid w:val="00495F9A"/>
    <w:rsid w:val="004A0E19"/>
    <w:rsid w:val="004A1550"/>
    <w:rsid w:val="004B0B30"/>
    <w:rsid w:val="004B3BE5"/>
    <w:rsid w:val="004B41CF"/>
    <w:rsid w:val="004B74D5"/>
    <w:rsid w:val="004C0AF3"/>
    <w:rsid w:val="004C0F2A"/>
    <w:rsid w:val="004D27F3"/>
    <w:rsid w:val="004D5761"/>
    <w:rsid w:val="004E13E9"/>
    <w:rsid w:val="004E180B"/>
    <w:rsid w:val="004E2F58"/>
    <w:rsid w:val="004E402F"/>
    <w:rsid w:val="004F109D"/>
    <w:rsid w:val="004F2C01"/>
    <w:rsid w:val="004F4463"/>
    <w:rsid w:val="004F77FE"/>
    <w:rsid w:val="004F7AB5"/>
    <w:rsid w:val="00500FC2"/>
    <w:rsid w:val="00504F79"/>
    <w:rsid w:val="00510495"/>
    <w:rsid w:val="00510EF9"/>
    <w:rsid w:val="00512561"/>
    <w:rsid w:val="00514E0F"/>
    <w:rsid w:val="00517267"/>
    <w:rsid w:val="00527276"/>
    <w:rsid w:val="00532327"/>
    <w:rsid w:val="00533F00"/>
    <w:rsid w:val="005453A8"/>
    <w:rsid w:val="0055672A"/>
    <w:rsid w:val="00560CF1"/>
    <w:rsid w:val="005632A4"/>
    <w:rsid w:val="00564327"/>
    <w:rsid w:val="005744D8"/>
    <w:rsid w:val="00576313"/>
    <w:rsid w:val="00576740"/>
    <w:rsid w:val="005836F8"/>
    <w:rsid w:val="00587D9C"/>
    <w:rsid w:val="00587FC4"/>
    <w:rsid w:val="00592F7D"/>
    <w:rsid w:val="005A179D"/>
    <w:rsid w:val="005A2FD2"/>
    <w:rsid w:val="005A4A19"/>
    <w:rsid w:val="005A6531"/>
    <w:rsid w:val="005A6B15"/>
    <w:rsid w:val="005B2CEB"/>
    <w:rsid w:val="005B4726"/>
    <w:rsid w:val="005C0C38"/>
    <w:rsid w:val="005C673C"/>
    <w:rsid w:val="005D2117"/>
    <w:rsid w:val="005D6B02"/>
    <w:rsid w:val="005D748E"/>
    <w:rsid w:val="005E0B4A"/>
    <w:rsid w:val="005E2D45"/>
    <w:rsid w:val="005E7B5C"/>
    <w:rsid w:val="005F0461"/>
    <w:rsid w:val="005F5E46"/>
    <w:rsid w:val="005F6F28"/>
    <w:rsid w:val="005F746B"/>
    <w:rsid w:val="005F74C9"/>
    <w:rsid w:val="00601A3C"/>
    <w:rsid w:val="00602645"/>
    <w:rsid w:val="00605AD7"/>
    <w:rsid w:val="00605BD8"/>
    <w:rsid w:val="006118F3"/>
    <w:rsid w:val="00614245"/>
    <w:rsid w:val="00616760"/>
    <w:rsid w:val="00617775"/>
    <w:rsid w:val="0062105E"/>
    <w:rsid w:val="006233B4"/>
    <w:rsid w:val="00626ACF"/>
    <w:rsid w:val="0062745E"/>
    <w:rsid w:val="006306A1"/>
    <w:rsid w:val="006327E5"/>
    <w:rsid w:val="00641AE0"/>
    <w:rsid w:val="00647A5E"/>
    <w:rsid w:val="00662273"/>
    <w:rsid w:val="0066636E"/>
    <w:rsid w:val="0066688B"/>
    <w:rsid w:val="00666A46"/>
    <w:rsid w:val="00667AF7"/>
    <w:rsid w:val="00672F86"/>
    <w:rsid w:val="006768D2"/>
    <w:rsid w:val="00681E43"/>
    <w:rsid w:val="00686849"/>
    <w:rsid w:val="00687186"/>
    <w:rsid w:val="0069370C"/>
    <w:rsid w:val="0069405D"/>
    <w:rsid w:val="00694E43"/>
    <w:rsid w:val="0069584A"/>
    <w:rsid w:val="006A06D6"/>
    <w:rsid w:val="006A0857"/>
    <w:rsid w:val="006A08C8"/>
    <w:rsid w:val="006B2904"/>
    <w:rsid w:val="006C03F3"/>
    <w:rsid w:val="006C227C"/>
    <w:rsid w:val="006C547C"/>
    <w:rsid w:val="006D7801"/>
    <w:rsid w:val="006E03BD"/>
    <w:rsid w:val="006E16EC"/>
    <w:rsid w:val="006E207F"/>
    <w:rsid w:val="006E6A0A"/>
    <w:rsid w:val="006E7BC0"/>
    <w:rsid w:val="006F1D94"/>
    <w:rsid w:val="006F315B"/>
    <w:rsid w:val="006F3A52"/>
    <w:rsid w:val="006F41FC"/>
    <w:rsid w:val="00706C5D"/>
    <w:rsid w:val="00707B09"/>
    <w:rsid w:val="00710EC9"/>
    <w:rsid w:val="0072208A"/>
    <w:rsid w:val="00722C66"/>
    <w:rsid w:val="007267D4"/>
    <w:rsid w:val="00726CBE"/>
    <w:rsid w:val="0073466B"/>
    <w:rsid w:val="00734738"/>
    <w:rsid w:val="007347F4"/>
    <w:rsid w:val="00735921"/>
    <w:rsid w:val="007406E6"/>
    <w:rsid w:val="00741E90"/>
    <w:rsid w:val="007452F3"/>
    <w:rsid w:val="00745BF0"/>
    <w:rsid w:val="00746C25"/>
    <w:rsid w:val="007502D2"/>
    <w:rsid w:val="00750D30"/>
    <w:rsid w:val="007510FF"/>
    <w:rsid w:val="00751E46"/>
    <w:rsid w:val="0077043A"/>
    <w:rsid w:val="007714D0"/>
    <w:rsid w:val="00774449"/>
    <w:rsid w:val="00782F63"/>
    <w:rsid w:val="0078347E"/>
    <w:rsid w:val="007872F7"/>
    <w:rsid w:val="00791F2F"/>
    <w:rsid w:val="00796AEE"/>
    <w:rsid w:val="007A110A"/>
    <w:rsid w:val="007A23FC"/>
    <w:rsid w:val="007A4485"/>
    <w:rsid w:val="007B04B7"/>
    <w:rsid w:val="007B7675"/>
    <w:rsid w:val="007D203E"/>
    <w:rsid w:val="007D59C5"/>
    <w:rsid w:val="007D6820"/>
    <w:rsid w:val="007E153F"/>
    <w:rsid w:val="007E3678"/>
    <w:rsid w:val="007E6560"/>
    <w:rsid w:val="007E6950"/>
    <w:rsid w:val="007E6989"/>
    <w:rsid w:val="007F2B41"/>
    <w:rsid w:val="007F59F7"/>
    <w:rsid w:val="007F633C"/>
    <w:rsid w:val="00806A5F"/>
    <w:rsid w:val="00820267"/>
    <w:rsid w:val="0082165C"/>
    <w:rsid w:val="00821BCA"/>
    <w:rsid w:val="00822C4A"/>
    <w:rsid w:val="00826B9D"/>
    <w:rsid w:val="0082774C"/>
    <w:rsid w:val="008319C3"/>
    <w:rsid w:val="0083266C"/>
    <w:rsid w:val="0084014B"/>
    <w:rsid w:val="008436FC"/>
    <w:rsid w:val="00843A02"/>
    <w:rsid w:val="00846E27"/>
    <w:rsid w:val="00846F08"/>
    <w:rsid w:val="0086626E"/>
    <w:rsid w:val="008675A3"/>
    <w:rsid w:val="00870F89"/>
    <w:rsid w:val="00874587"/>
    <w:rsid w:val="0088031F"/>
    <w:rsid w:val="00882192"/>
    <w:rsid w:val="00883CD5"/>
    <w:rsid w:val="00893454"/>
    <w:rsid w:val="00895A8D"/>
    <w:rsid w:val="00896595"/>
    <w:rsid w:val="008B0967"/>
    <w:rsid w:val="008B2C61"/>
    <w:rsid w:val="008B505B"/>
    <w:rsid w:val="008C2043"/>
    <w:rsid w:val="008C276F"/>
    <w:rsid w:val="008C2E11"/>
    <w:rsid w:val="008C6F64"/>
    <w:rsid w:val="008D17D6"/>
    <w:rsid w:val="008D3D77"/>
    <w:rsid w:val="008D4078"/>
    <w:rsid w:val="008E0381"/>
    <w:rsid w:val="008E7A44"/>
    <w:rsid w:val="008E7D59"/>
    <w:rsid w:val="008F00CE"/>
    <w:rsid w:val="008F388E"/>
    <w:rsid w:val="008F7AB3"/>
    <w:rsid w:val="0090039A"/>
    <w:rsid w:val="00900831"/>
    <w:rsid w:val="00903EEE"/>
    <w:rsid w:val="009057FE"/>
    <w:rsid w:val="0091370F"/>
    <w:rsid w:val="009173C2"/>
    <w:rsid w:val="00922A6A"/>
    <w:rsid w:val="00923DE3"/>
    <w:rsid w:val="00925BDC"/>
    <w:rsid w:val="00930569"/>
    <w:rsid w:val="0094230E"/>
    <w:rsid w:val="00942A32"/>
    <w:rsid w:val="009432E0"/>
    <w:rsid w:val="009436C2"/>
    <w:rsid w:val="0094655C"/>
    <w:rsid w:val="00946991"/>
    <w:rsid w:val="00947669"/>
    <w:rsid w:val="0094776A"/>
    <w:rsid w:val="009501F3"/>
    <w:rsid w:val="00952730"/>
    <w:rsid w:val="00956086"/>
    <w:rsid w:val="0097217A"/>
    <w:rsid w:val="009728C1"/>
    <w:rsid w:val="0097638C"/>
    <w:rsid w:val="009778F9"/>
    <w:rsid w:val="009809E3"/>
    <w:rsid w:val="00985539"/>
    <w:rsid w:val="009855C4"/>
    <w:rsid w:val="009860D2"/>
    <w:rsid w:val="009863B3"/>
    <w:rsid w:val="00990578"/>
    <w:rsid w:val="00991185"/>
    <w:rsid w:val="00994D15"/>
    <w:rsid w:val="0099755D"/>
    <w:rsid w:val="00997A32"/>
    <w:rsid w:val="009A3270"/>
    <w:rsid w:val="009B169C"/>
    <w:rsid w:val="009B726C"/>
    <w:rsid w:val="009C22D3"/>
    <w:rsid w:val="009C3430"/>
    <w:rsid w:val="009C79E8"/>
    <w:rsid w:val="009D3C27"/>
    <w:rsid w:val="009D3EA0"/>
    <w:rsid w:val="009D5C9A"/>
    <w:rsid w:val="009E03A8"/>
    <w:rsid w:val="009E1046"/>
    <w:rsid w:val="009E1B80"/>
    <w:rsid w:val="009F1BE8"/>
    <w:rsid w:val="009F1D60"/>
    <w:rsid w:val="009F1DCF"/>
    <w:rsid w:val="009F34D1"/>
    <w:rsid w:val="009F3F2A"/>
    <w:rsid w:val="009F4A1E"/>
    <w:rsid w:val="009F50C3"/>
    <w:rsid w:val="009F6121"/>
    <w:rsid w:val="009F7227"/>
    <w:rsid w:val="009F7A20"/>
    <w:rsid w:val="00A00AF3"/>
    <w:rsid w:val="00A042D3"/>
    <w:rsid w:val="00A059B6"/>
    <w:rsid w:val="00A079D8"/>
    <w:rsid w:val="00A12887"/>
    <w:rsid w:val="00A1700A"/>
    <w:rsid w:val="00A204CD"/>
    <w:rsid w:val="00A21073"/>
    <w:rsid w:val="00A2541D"/>
    <w:rsid w:val="00A254BC"/>
    <w:rsid w:val="00A25B1A"/>
    <w:rsid w:val="00A25EC7"/>
    <w:rsid w:val="00A360F5"/>
    <w:rsid w:val="00A40436"/>
    <w:rsid w:val="00A40D3D"/>
    <w:rsid w:val="00A42EEC"/>
    <w:rsid w:val="00A51FC1"/>
    <w:rsid w:val="00A52F05"/>
    <w:rsid w:val="00A538FE"/>
    <w:rsid w:val="00A55A68"/>
    <w:rsid w:val="00A55B62"/>
    <w:rsid w:val="00A61977"/>
    <w:rsid w:val="00A61E7E"/>
    <w:rsid w:val="00A64C8B"/>
    <w:rsid w:val="00A653E6"/>
    <w:rsid w:val="00A701EE"/>
    <w:rsid w:val="00A84147"/>
    <w:rsid w:val="00A849C8"/>
    <w:rsid w:val="00A8606E"/>
    <w:rsid w:val="00A86413"/>
    <w:rsid w:val="00A87EA8"/>
    <w:rsid w:val="00A9173E"/>
    <w:rsid w:val="00A93291"/>
    <w:rsid w:val="00A932C4"/>
    <w:rsid w:val="00A936DC"/>
    <w:rsid w:val="00A945BE"/>
    <w:rsid w:val="00A967C5"/>
    <w:rsid w:val="00AA05A9"/>
    <w:rsid w:val="00AA34B4"/>
    <w:rsid w:val="00AA442D"/>
    <w:rsid w:val="00AA4615"/>
    <w:rsid w:val="00AA6533"/>
    <w:rsid w:val="00AA7C28"/>
    <w:rsid w:val="00AB33AE"/>
    <w:rsid w:val="00AB4362"/>
    <w:rsid w:val="00AB4C41"/>
    <w:rsid w:val="00AC3A6E"/>
    <w:rsid w:val="00AC5BDC"/>
    <w:rsid w:val="00AC6CE5"/>
    <w:rsid w:val="00AC733C"/>
    <w:rsid w:val="00AC78F8"/>
    <w:rsid w:val="00AD271D"/>
    <w:rsid w:val="00AD34F7"/>
    <w:rsid w:val="00AD3873"/>
    <w:rsid w:val="00AD5085"/>
    <w:rsid w:val="00AD5E16"/>
    <w:rsid w:val="00AD6201"/>
    <w:rsid w:val="00AE0958"/>
    <w:rsid w:val="00AE1CB3"/>
    <w:rsid w:val="00AE7269"/>
    <w:rsid w:val="00AE7AA1"/>
    <w:rsid w:val="00AF1312"/>
    <w:rsid w:val="00AF435F"/>
    <w:rsid w:val="00AF79BE"/>
    <w:rsid w:val="00B0710D"/>
    <w:rsid w:val="00B07970"/>
    <w:rsid w:val="00B10FB0"/>
    <w:rsid w:val="00B11C4E"/>
    <w:rsid w:val="00B13701"/>
    <w:rsid w:val="00B15374"/>
    <w:rsid w:val="00B16E8B"/>
    <w:rsid w:val="00B1713F"/>
    <w:rsid w:val="00B171AB"/>
    <w:rsid w:val="00B17435"/>
    <w:rsid w:val="00B2086D"/>
    <w:rsid w:val="00B22C78"/>
    <w:rsid w:val="00B22E40"/>
    <w:rsid w:val="00B24888"/>
    <w:rsid w:val="00B25087"/>
    <w:rsid w:val="00B31F4D"/>
    <w:rsid w:val="00B33321"/>
    <w:rsid w:val="00B33591"/>
    <w:rsid w:val="00B34998"/>
    <w:rsid w:val="00B4437D"/>
    <w:rsid w:val="00B608F1"/>
    <w:rsid w:val="00B62851"/>
    <w:rsid w:val="00B6417F"/>
    <w:rsid w:val="00B70D6C"/>
    <w:rsid w:val="00B75741"/>
    <w:rsid w:val="00B8353C"/>
    <w:rsid w:val="00B85D5E"/>
    <w:rsid w:val="00B95E23"/>
    <w:rsid w:val="00B97ED9"/>
    <w:rsid w:val="00BA025C"/>
    <w:rsid w:val="00BA20B5"/>
    <w:rsid w:val="00BA42AD"/>
    <w:rsid w:val="00BA4891"/>
    <w:rsid w:val="00BA4DBD"/>
    <w:rsid w:val="00BA52D8"/>
    <w:rsid w:val="00BB41A5"/>
    <w:rsid w:val="00BB619A"/>
    <w:rsid w:val="00BC4161"/>
    <w:rsid w:val="00BC45C6"/>
    <w:rsid w:val="00BC59AD"/>
    <w:rsid w:val="00BD22E7"/>
    <w:rsid w:val="00BD2824"/>
    <w:rsid w:val="00BD286B"/>
    <w:rsid w:val="00BD4D8C"/>
    <w:rsid w:val="00BD5861"/>
    <w:rsid w:val="00BD5A8F"/>
    <w:rsid w:val="00BE281B"/>
    <w:rsid w:val="00BF5D6A"/>
    <w:rsid w:val="00BF6D6C"/>
    <w:rsid w:val="00C01B1C"/>
    <w:rsid w:val="00C02E5E"/>
    <w:rsid w:val="00C0329C"/>
    <w:rsid w:val="00C06300"/>
    <w:rsid w:val="00C10779"/>
    <w:rsid w:val="00C1287B"/>
    <w:rsid w:val="00C13377"/>
    <w:rsid w:val="00C20B69"/>
    <w:rsid w:val="00C264D8"/>
    <w:rsid w:val="00C26FCC"/>
    <w:rsid w:val="00C27580"/>
    <w:rsid w:val="00C31819"/>
    <w:rsid w:val="00C31B33"/>
    <w:rsid w:val="00C31B60"/>
    <w:rsid w:val="00C3384A"/>
    <w:rsid w:val="00C40B7A"/>
    <w:rsid w:val="00C41B93"/>
    <w:rsid w:val="00C446BC"/>
    <w:rsid w:val="00C500AD"/>
    <w:rsid w:val="00C51321"/>
    <w:rsid w:val="00C57773"/>
    <w:rsid w:val="00C635AF"/>
    <w:rsid w:val="00C635CD"/>
    <w:rsid w:val="00C64F9D"/>
    <w:rsid w:val="00C66DFD"/>
    <w:rsid w:val="00C70043"/>
    <w:rsid w:val="00C71D38"/>
    <w:rsid w:val="00C804C2"/>
    <w:rsid w:val="00C83742"/>
    <w:rsid w:val="00C8478D"/>
    <w:rsid w:val="00C847D9"/>
    <w:rsid w:val="00C86BA2"/>
    <w:rsid w:val="00C86CCE"/>
    <w:rsid w:val="00C912E5"/>
    <w:rsid w:val="00CA184A"/>
    <w:rsid w:val="00CA1AC4"/>
    <w:rsid w:val="00CA4981"/>
    <w:rsid w:val="00CA76BC"/>
    <w:rsid w:val="00CB45C6"/>
    <w:rsid w:val="00CB5368"/>
    <w:rsid w:val="00CC2ACF"/>
    <w:rsid w:val="00CD3181"/>
    <w:rsid w:val="00CD334B"/>
    <w:rsid w:val="00CD3F86"/>
    <w:rsid w:val="00CE41FE"/>
    <w:rsid w:val="00CE61C9"/>
    <w:rsid w:val="00CE677E"/>
    <w:rsid w:val="00CF0231"/>
    <w:rsid w:val="00CF58FF"/>
    <w:rsid w:val="00D02408"/>
    <w:rsid w:val="00D05BBF"/>
    <w:rsid w:val="00D07518"/>
    <w:rsid w:val="00D100DF"/>
    <w:rsid w:val="00D1274E"/>
    <w:rsid w:val="00D1320D"/>
    <w:rsid w:val="00D13AEE"/>
    <w:rsid w:val="00D16EC9"/>
    <w:rsid w:val="00D17128"/>
    <w:rsid w:val="00D175C2"/>
    <w:rsid w:val="00D176EF"/>
    <w:rsid w:val="00D17B1D"/>
    <w:rsid w:val="00D2714D"/>
    <w:rsid w:val="00D278FC"/>
    <w:rsid w:val="00D304DD"/>
    <w:rsid w:val="00D31E9B"/>
    <w:rsid w:val="00D35760"/>
    <w:rsid w:val="00D42CB9"/>
    <w:rsid w:val="00D46A45"/>
    <w:rsid w:val="00D514AE"/>
    <w:rsid w:val="00D55852"/>
    <w:rsid w:val="00D60A14"/>
    <w:rsid w:val="00D63D66"/>
    <w:rsid w:val="00D6403B"/>
    <w:rsid w:val="00D667AD"/>
    <w:rsid w:val="00D702E3"/>
    <w:rsid w:val="00D7209E"/>
    <w:rsid w:val="00D778A3"/>
    <w:rsid w:val="00D87117"/>
    <w:rsid w:val="00D8765B"/>
    <w:rsid w:val="00D91826"/>
    <w:rsid w:val="00D924CB"/>
    <w:rsid w:val="00D92F43"/>
    <w:rsid w:val="00D93719"/>
    <w:rsid w:val="00D95DC2"/>
    <w:rsid w:val="00D966F1"/>
    <w:rsid w:val="00DA10B9"/>
    <w:rsid w:val="00DA1D3C"/>
    <w:rsid w:val="00DA3311"/>
    <w:rsid w:val="00DA6BF8"/>
    <w:rsid w:val="00DB5A31"/>
    <w:rsid w:val="00DB5E98"/>
    <w:rsid w:val="00DB6E7B"/>
    <w:rsid w:val="00DB6E7D"/>
    <w:rsid w:val="00DC0C59"/>
    <w:rsid w:val="00DC381E"/>
    <w:rsid w:val="00DC4D40"/>
    <w:rsid w:val="00DC71AF"/>
    <w:rsid w:val="00DD1D7F"/>
    <w:rsid w:val="00DD652C"/>
    <w:rsid w:val="00DD6F2D"/>
    <w:rsid w:val="00DD74FA"/>
    <w:rsid w:val="00DD7DA8"/>
    <w:rsid w:val="00DE006C"/>
    <w:rsid w:val="00DE4E91"/>
    <w:rsid w:val="00DE60D4"/>
    <w:rsid w:val="00DE6789"/>
    <w:rsid w:val="00DF5264"/>
    <w:rsid w:val="00E000F0"/>
    <w:rsid w:val="00E02C4F"/>
    <w:rsid w:val="00E12769"/>
    <w:rsid w:val="00E13DE1"/>
    <w:rsid w:val="00E13E22"/>
    <w:rsid w:val="00E15C3F"/>
    <w:rsid w:val="00E16F32"/>
    <w:rsid w:val="00E26E5A"/>
    <w:rsid w:val="00E26FAE"/>
    <w:rsid w:val="00E27B6B"/>
    <w:rsid w:val="00E31054"/>
    <w:rsid w:val="00E34A22"/>
    <w:rsid w:val="00E416C2"/>
    <w:rsid w:val="00E41ACB"/>
    <w:rsid w:val="00E42B6F"/>
    <w:rsid w:val="00E430E6"/>
    <w:rsid w:val="00E4454C"/>
    <w:rsid w:val="00E45AB2"/>
    <w:rsid w:val="00E473BC"/>
    <w:rsid w:val="00E474E7"/>
    <w:rsid w:val="00E533EB"/>
    <w:rsid w:val="00E6164D"/>
    <w:rsid w:val="00E628AC"/>
    <w:rsid w:val="00E62AA5"/>
    <w:rsid w:val="00E6367A"/>
    <w:rsid w:val="00E65FC1"/>
    <w:rsid w:val="00E70C67"/>
    <w:rsid w:val="00E7166D"/>
    <w:rsid w:val="00E71B0B"/>
    <w:rsid w:val="00E727C7"/>
    <w:rsid w:val="00E73A84"/>
    <w:rsid w:val="00E74609"/>
    <w:rsid w:val="00E76B99"/>
    <w:rsid w:val="00E82BD2"/>
    <w:rsid w:val="00E85F8F"/>
    <w:rsid w:val="00E90D1E"/>
    <w:rsid w:val="00E92D9C"/>
    <w:rsid w:val="00E97268"/>
    <w:rsid w:val="00E974A6"/>
    <w:rsid w:val="00EA37D3"/>
    <w:rsid w:val="00EA4EE0"/>
    <w:rsid w:val="00EA57DA"/>
    <w:rsid w:val="00EB22A6"/>
    <w:rsid w:val="00EB2FE0"/>
    <w:rsid w:val="00EB33F5"/>
    <w:rsid w:val="00EB3F99"/>
    <w:rsid w:val="00EB5F4C"/>
    <w:rsid w:val="00EB6A46"/>
    <w:rsid w:val="00EC68CB"/>
    <w:rsid w:val="00ED1FA3"/>
    <w:rsid w:val="00EE25FE"/>
    <w:rsid w:val="00EE314B"/>
    <w:rsid w:val="00EE5993"/>
    <w:rsid w:val="00EF3105"/>
    <w:rsid w:val="00EF32F3"/>
    <w:rsid w:val="00EF475C"/>
    <w:rsid w:val="00F02342"/>
    <w:rsid w:val="00F0283F"/>
    <w:rsid w:val="00F0285A"/>
    <w:rsid w:val="00F11FAA"/>
    <w:rsid w:val="00F1739C"/>
    <w:rsid w:val="00F173C5"/>
    <w:rsid w:val="00F22A30"/>
    <w:rsid w:val="00F22C1B"/>
    <w:rsid w:val="00F2524D"/>
    <w:rsid w:val="00F25B77"/>
    <w:rsid w:val="00F25C33"/>
    <w:rsid w:val="00F265CF"/>
    <w:rsid w:val="00F27938"/>
    <w:rsid w:val="00F30E02"/>
    <w:rsid w:val="00F352DE"/>
    <w:rsid w:val="00F35E9B"/>
    <w:rsid w:val="00F35F32"/>
    <w:rsid w:val="00F37FE9"/>
    <w:rsid w:val="00F43BEF"/>
    <w:rsid w:val="00F458BC"/>
    <w:rsid w:val="00F46133"/>
    <w:rsid w:val="00F52801"/>
    <w:rsid w:val="00F5391D"/>
    <w:rsid w:val="00F56944"/>
    <w:rsid w:val="00F56A76"/>
    <w:rsid w:val="00F56AC8"/>
    <w:rsid w:val="00F62953"/>
    <w:rsid w:val="00F6397D"/>
    <w:rsid w:val="00F65615"/>
    <w:rsid w:val="00F71299"/>
    <w:rsid w:val="00F71C2B"/>
    <w:rsid w:val="00F7209D"/>
    <w:rsid w:val="00F73F27"/>
    <w:rsid w:val="00F7466A"/>
    <w:rsid w:val="00F75FCE"/>
    <w:rsid w:val="00F824F7"/>
    <w:rsid w:val="00F86399"/>
    <w:rsid w:val="00F90B6F"/>
    <w:rsid w:val="00F94ECC"/>
    <w:rsid w:val="00FA4D74"/>
    <w:rsid w:val="00FB10A3"/>
    <w:rsid w:val="00FB40A4"/>
    <w:rsid w:val="00FB5D56"/>
    <w:rsid w:val="00FC4829"/>
    <w:rsid w:val="00FC4C33"/>
    <w:rsid w:val="00FC511F"/>
    <w:rsid w:val="00FD2DB6"/>
    <w:rsid w:val="00FD46A5"/>
    <w:rsid w:val="00FD4733"/>
    <w:rsid w:val="00FE16B4"/>
    <w:rsid w:val="00FE5234"/>
    <w:rsid w:val="00FE5964"/>
    <w:rsid w:val="00FE66EF"/>
    <w:rsid w:val="00FF06FC"/>
    <w:rsid w:val="00FF6EAC"/>
    <w:rsid w:val="0AF61EC8"/>
    <w:rsid w:val="29C40FD0"/>
    <w:rsid w:val="39C336CB"/>
    <w:rsid w:val="4E635D4E"/>
    <w:rsid w:val="4EB657C3"/>
    <w:rsid w:val="5C7D0030"/>
    <w:rsid w:val="5E4118D2"/>
    <w:rsid w:val="67342AFC"/>
    <w:rsid w:val="7A6E72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Normal Indent" w:qFormat="1"/>
    <w:lsdException w:name="header" w:qFormat="1"/>
    <w:lsdException w:name="footer" w:qFormat="1"/>
    <w:lsdException w:name="caption"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Body Text Indent 3"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5BE"/>
    <w:pPr>
      <w:widowControl w:val="0"/>
      <w:jc w:val="both"/>
    </w:pPr>
    <w:rPr>
      <w:kern w:val="2"/>
      <w:sz w:val="21"/>
      <w:szCs w:val="24"/>
    </w:rPr>
  </w:style>
  <w:style w:type="paragraph" w:styleId="1">
    <w:name w:val="heading 1"/>
    <w:basedOn w:val="a"/>
    <w:next w:val="a"/>
    <w:link w:val="1Char"/>
    <w:qFormat/>
    <w:rsid w:val="00E62AA5"/>
    <w:pPr>
      <w:keepNext/>
      <w:keepLines/>
      <w:spacing w:before="34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945BE"/>
    <w:pPr>
      <w:adjustRightInd w:val="0"/>
      <w:spacing w:line="360" w:lineRule="atLeast"/>
      <w:ind w:firstLine="420"/>
      <w:jc w:val="left"/>
      <w:textAlignment w:val="baseline"/>
    </w:pPr>
    <w:rPr>
      <w:kern w:val="0"/>
      <w:sz w:val="24"/>
      <w:szCs w:val="20"/>
    </w:rPr>
  </w:style>
  <w:style w:type="paragraph" w:styleId="3">
    <w:name w:val="Body Text 3"/>
    <w:basedOn w:val="a"/>
    <w:qFormat/>
    <w:rsid w:val="00A945BE"/>
    <w:pPr>
      <w:spacing w:after="120"/>
    </w:pPr>
    <w:rPr>
      <w:sz w:val="16"/>
      <w:szCs w:val="16"/>
    </w:rPr>
  </w:style>
  <w:style w:type="paragraph" w:styleId="a4">
    <w:name w:val="Body Text"/>
    <w:basedOn w:val="a"/>
    <w:qFormat/>
    <w:rsid w:val="00A945BE"/>
    <w:pPr>
      <w:autoSpaceDE w:val="0"/>
      <w:autoSpaceDN w:val="0"/>
      <w:adjustRightInd w:val="0"/>
      <w:jc w:val="left"/>
    </w:pPr>
    <w:rPr>
      <w:rFonts w:ascii="宋体"/>
      <w:szCs w:val="20"/>
      <w:lang w:val="zh-CN"/>
    </w:rPr>
  </w:style>
  <w:style w:type="paragraph" w:styleId="a5">
    <w:name w:val="Body Text Indent"/>
    <w:basedOn w:val="a"/>
    <w:qFormat/>
    <w:rsid w:val="00A945BE"/>
    <w:pPr>
      <w:ind w:firstLine="540"/>
    </w:pPr>
    <w:rPr>
      <w:b/>
      <w:sz w:val="32"/>
      <w:szCs w:val="20"/>
    </w:rPr>
  </w:style>
  <w:style w:type="paragraph" w:styleId="a6">
    <w:name w:val="Plain Text"/>
    <w:basedOn w:val="a"/>
    <w:qFormat/>
    <w:rsid w:val="00A945BE"/>
    <w:rPr>
      <w:rFonts w:ascii="宋体" w:hAnsi="Courier New" w:cs="Courier New"/>
      <w:szCs w:val="21"/>
    </w:rPr>
  </w:style>
  <w:style w:type="paragraph" w:styleId="a7">
    <w:name w:val="Balloon Text"/>
    <w:basedOn w:val="a"/>
    <w:semiHidden/>
    <w:qFormat/>
    <w:rsid w:val="00A945BE"/>
    <w:rPr>
      <w:sz w:val="18"/>
      <w:szCs w:val="18"/>
    </w:rPr>
  </w:style>
  <w:style w:type="paragraph" w:styleId="a8">
    <w:name w:val="footer"/>
    <w:basedOn w:val="a"/>
    <w:qFormat/>
    <w:rsid w:val="00A945BE"/>
    <w:pPr>
      <w:tabs>
        <w:tab w:val="center" w:pos="4153"/>
        <w:tab w:val="right" w:pos="8306"/>
      </w:tabs>
      <w:snapToGrid w:val="0"/>
      <w:jc w:val="left"/>
    </w:pPr>
    <w:rPr>
      <w:sz w:val="18"/>
      <w:szCs w:val="18"/>
    </w:rPr>
  </w:style>
  <w:style w:type="paragraph" w:styleId="a9">
    <w:name w:val="header"/>
    <w:basedOn w:val="a"/>
    <w:qFormat/>
    <w:rsid w:val="00A945BE"/>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A945BE"/>
    <w:pPr>
      <w:ind w:rightChars="-171" w:right="-359" w:firstLine="435"/>
    </w:pPr>
    <w:rPr>
      <w:rFonts w:ascii="宋体" w:hAnsi="宋体"/>
      <w:bCs/>
      <w:sz w:val="28"/>
      <w:szCs w:val="28"/>
    </w:rPr>
  </w:style>
  <w:style w:type="character" w:styleId="aa">
    <w:name w:val="page number"/>
    <w:basedOn w:val="a0"/>
    <w:qFormat/>
    <w:rsid w:val="00A945BE"/>
  </w:style>
  <w:style w:type="table" w:styleId="ab">
    <w:name w:val="Table Grid"/>
    <w:basedOn w:val="a1"/>
    <w:rsid w:val="00A945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Char"/>
    <w:qFormat/>
    <w:rsid w:val="00E62AA5"/>
    <w:pPr>
      <w:spacing w:before="240" w:after="60"/>
      <w:jc w:val="center"/>
      <w:outlineLvl w:val="0"/>
    </w:pPr>
    <w:rPr>
      <w:rFonts w:asciiTheme="majorHAnsi" w:hAnsiTheme="majorHAnsi" w:cstheme="majorBidi"/>
      <w:b/>
      <w:bCs/>
      <w:sz w:val="52"/>
      <w:szCs w:val="32"/>
    </w:rPr>
  </w:style>
  <w:style w:type="character" w:customStyle="1" w:styleId="Char">
    <w:name w:val="标题 Char"/>
    <w:basedOn w:val="a0"/>
    <w:link w:val="ac"/>
    <w:rsid w:val="00E62AA5"/>
    <w:rPr>
      <w:rFonts w:asciiTheme="majorHAnsi" w:hAnsiTheme="majorHAnsi" w:cstheme="majorBidi"/>
      <w:b/>
      <w:bCs/>
      <w:kern w:val="2"/>
      <w:sz w:val="52"/>
      <w:szCs w:val="32"/>
    </w:rPr>
  </w:style>
  <w:style w:type="character" w:customStyle="1" w:styleId="1Char">
    <w:name w:val="标题 1 Char"/>
    <w:basedOn w:val="a0"/>
    <w:link w:val="1"/>
    <w:rsid w:val="00E62AA5"/>
    <w:rPr>
      <w:b/>
      <w:bCs/>
      <w:kern w:val="44"/>
      <w:sz w:val="44"/>
      <w:szCs w:val="44"/>
    </w:rPr>
  </w:style>
  <w:style w:type="paragraph" w:styleId="TOC">
    <w:name w:val="TOC Heading"/>
    <w:basedOn w:val="1"/>
    <w:next w:val="a"/>
    <w:uiPriority w:val="39"/>
    <w:semiHidden/>
    <w:unhideWhenUsed/>
    <w:qFormat/>
    <w:rsid w:val="00E62AA5"/>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E62AA5"/>
  </w:style>
  <w:style w:type="character" w:styleId="ad">
    <w:name w:val="Hyperlink"/>
    <w:basedOn w:val="a0"/>
    <w:uiPriority w:val="99"/>
    <w:unhideWhenUsed/>
    <w:rsid w:val="00E62A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8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4E967B-9FDA-499C-9779-7866D92B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18</Pages>
  <Words>1004</Words>
  <Characters>5724</Characters>
  <Application>Microsoft Office Word</Application>
  <DocSecurity>0</DocSecurity>
  <Lines>47</Lines>
  <Paragraphs>13</Paragraphs>
  <ScaleCrop>false</ScaleCrop>
  <Company>hh</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血凝仪</dc:title>
  <dc:subject>招标书</dc:subject>
  <dc:creator>pansh</dc:creator>
  <cp:lastModifiedBy>zhao</cp:lastModifiedBy>
  <cp:revision>869</cp:revision>
  <cp:lastPrinted>2018-07-23T09:31:00Z</cp:lastPrinted>
  <dcterms:created xsi:type="dcterms:W3CDTF">2018-07-09T08:28:00Z</dcterms:created>
  <dcterms:modified xsi:type="dcterms:W3CDTF">2018-08-14T02:58:00Z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