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92" w:rsidRDefault="00BD4292">
      <w:pPr>
        <w:rPr>
          <w:rFonts w:hint="eastAsia"/>
        </w:rPr>
      </w:pPr>
    </w:p>
    <w:p w:rsidR="00BD4292" w:rsidRDefault="00BD4292"/>
    <w:p w:rsidR="00BD4292" w:rsidRDefault="00BD4292">
      <w:pPr>
        <w:jc w:val="center"/>
        <w:rPr>
          <w:b/>
          <w:bCs/>
          <w:sz w:val="84"/>
          <w:szCs w:val="84"/>
        </w:rPr>
      </w:pPr>
    </w:p>
    <w:p w:rsidR="00BD4292" w:rsidRDefault="005A0D41">
      <w:pPr>
        <w:jc w:val="center"/>
        <w:rPr>
          <w:b/>
          <w:bCs/>
          <w:sz w:val="84"/>
          <w:szCs w:val="84"/>
        </w:rPr>
      </w:pPr>
      <w:r>
        <w:rPr>
          <w:rFonts w:hint="eastAsia"/>
          <w:b/>
          <w:bCs/>
          <w:sz w:val="84"/>
          <w:szCs w:val="84"/>
        </w:rPr>
        <w:t>封面</w:t>
      </w:r>
    </w:p>
    <w:p w:rsidR="00BD4292" w:rsidRDefault="005A0D41">
      <w:pPr>
        <w:jc w:val="center"/>
        <w:rPr>
          <w:b/>
          <w:bCs/>
          <w:sz w:val="84"/>
          <w:szCs w:val="84"/>
        </w:rPr>
      </w:pPr>
      <w:r>
        <w:rPr>
          <w:rFonts w:hint="eastAsia"/>
          <w:b/>
          <w:bCs/>
          <w:sz w:val="84"/>
          <w:szCs w:val="84"/>
        </w:rPr>
        <w:t>投标报价文件</w:t>
      </w:r>
    </w:p>
    <w:p w:rsidR="00BD4292" w:rsidRDefault="00BD4292">
      <w:pPr>
        <w:jc w:val="center"/>
        <w:rPr>
          <w:b/>
          <w:bCs/>
          <w:sz w:val="44"/>
          <w:szCs w:val="44"/>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5A0D41">
      <w:pPr>
        <w:spacing w:line="480" w:lineRule="auto"/>
        <w:rPr>
          <w:sz w:val="44"/>
          <w:szCs w:val="44"/>
        </w:rPr>
      </w:pPr>
      <w:r>
        <w:rPr>
          <w:rFonts w:hint="eastAsia"/>
          <w:sz w:val="44"/>
          <w:szCs w:val="44"/>
        </w:rPr>
        <w:t>项目名称：</w:t>
      </w:r>
      <w:r w:rsidR="00F67A6D">
        <w:rPr>
          <w:rFonts w:hint="eastAsia"/>
          <w:sz w:val="44"/>
          <w:szCs w:val="44"/>
        </w:rPr>
        <w:t>腹腔镜</w:t>
      </w:r>
      <w:r w:rsidR="00F67A6D">
        <w:rPr>
          <w:sz w:val="44"/>
          <w:szCs w:val="44"/>
        </w:rPr>
        <w:t>手术模拟训练系统等</w:t>
      </w:r>
    </w:p>
    <w:p w:rsidR="00BD4292" w:rsidRDefault="005A0D41">
      <w:pPr>
        <w:spacing w:line="480" w:lineRule="auto"/>
        <w:rPr>
          <w:sz w:val="44"/>
          <w:szCs w:val="44"/>
        </w:rPr>
      </w:pPr>
      <w:r>
        <w:rPr>
          <w:rFonts w:hint="eastAsia"/>
          <w:sz w:val="44"/>
          <w:szCs w:val="44"/>
        </w:rPr>
        <w:t>采购人（名称）：重庆市</w:t>
      </w:r>
      <w:proofErr w:type="gramStart"/>
      <w:r>
        <w:rPr>
          <w:rFonts w:hint="eastAsia"/>
          <w:sz w:val="44"/>
          <w:szCs w:val="44"/>
        </w:rPr>
        <w:t>璧</w:t>
      </w:r>
      <w:proofErr w:type="gramEnd"/>
      <w:r>
        <w:rPr>
          <w:rFonts w:hint="eastAsia"/>
          <w:sz w:val="44"/>
          <w:szCs w:val="44"/>
        </w:rPr>
        <w:t>山区人民医院</w:t>
      </w:r>
    </w:p>
    <w:p w:rsidR="00BD4292" w:rsidRDefault="005A0D41">
      <w:pPr>
        <w:spacing w:line="480" w:lineRule="auto"/>
        <w:rPr>
          <w:sz w:val="44"/>
          <w:szCs w:val="44"/>
        </w:rPr>
      </w:pPr>
      <w:r>
        <w:rPr>
          <w:rFonts w:hint="eastAsia"/>
          <w:sz w:val="44"/>
          <w:szCs w:val="44"/>
        </w:rPr>
        <w:t>投标人（盖章）：</w:t>
      </w:r>
    </w:p>
    <w:p w:rsidR="00BD4292" w:rsidRDefault="005A0D41">
      <w:pPr>
        <w:spacing w:line="480" w:lineRule="auto"/>
        <w:rPr>
          <w:sz w:val="44"/>
          <w:szCs w:val="44"/>
        </w:rPr>
      </w:pPr>
      <w:r>
        <w:rPr>
          <w:rFonts w:hint="eastAsia"/>
          <w:sz w:val="44"/>
          <w:szCs w:val="44"/>
        </w:rPr>
        <w:t>投标人地址：</w:t>
      </w:r>
    </w:p>
    <w:p w:rsidR="00BD4292" w:rsidRDefault="005A0D41">
      <w:pPr>
        <w:spacing w:line="480" w:lineRule="auto"/>
        <w:rPr>
          <w:sz w:val="44"/>
          <w:szCs w:val="44"/>
        </w:rPr>
      </w:pPr>
      <w:r>
        <w:rPr>
          <w:rFonts w:hint="eastAsia"/>
          <w:sz w:val="44"/>
          <w:szCs w:val="44"/>
        </w:rPr>
        <w:t>联系人：</w:t>
      </w:r>
    </w:p>
    <w:p w:rsidR="00BD4292" w:rsidRDefault="005A0D41">
      <w:pPr>
        <w:spacing w:line="480" w:lineRule="auto"/>
        <w:rPr>
          <w:sz w:val="44"/>
          <w:szCs w:val="44"/>
        </w:rPr>
      </w:pPr>
      <w:r>
        <w:rPr>
          <w:rFonts w:hint="eastAsia"/>
          <w:sz w:val="44"/>
          <w:szCs w:val="44"/>
        </w:rPr>
        <w:t>联系电话：</w:t>
      </w:r>
    </w:p>
    <w:p w:rsidR="00BD4292" w:rsidRDefault="005A0D41">
      <w:pPr>
        <w:spacing w:line="480" w:lineRule="auto"/>
        <w:rPr>
          <w:sz w:val="44"/>
          <w:szCs w:val="44"/>
        </w:rPr>
      </w:pPr>
      <w:r>
        <w:rPr>
          <w:rFonts w:hint="eastAsia"/>
          <w:sz w:val="44"/>
          <w:szCs w:val="44"/>
        </w:rPr>
        <w:t>投标时间：</w:t>
      </w:r>
    </w:p>
    <w:p w:rsidR="00BD4292" w:rsidRDefault="005A0D41">
      <w:pPr>
        <w:rPr>
          <w:sz w:val="44"/>
          <w:szCs w:val="44"/>
        </w:rPr>
      </w:pPr>
      <w:r>
        <w:rPr>
          <w:rFonts w:hint="eastAsia"/>
          <w:sz w:val="44"/>
          <w:szCs w:val="44"/>
        </w:rPr>
        <w:br w:type="page"/>
      </w:r>
    </w:p>
    <w:p w:rsidR="00BD4292" w:rsidRDefault="005A0D41">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BD4292" w:rsidRDefault="005A0D41">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w:t>
      </w:r>
      <w:proofErr w:type="gramStart"/>
      <w:r>
        <w:rPr>
          <w:rFonts w:ascii="仿宋_GB2312" w:eastAsia="仿宋_GB2312" w:hAnsi="宋体" w:cs="宋体" w:hint="eastAsia"/>
          <w:sz w:val="32"/>
          <w:szCs w:val="32"/>
        </w:rPr>
        <w:t>璧</w:t>
      </w:r>
      <w:proofErr w:type="gramEnd"/>
      <w:r>
        <w:rPr>
          <w:rFonts w:ascii="仿宋_GB2312" w:eastAsia="仿宋_GB2312" w:hAnsi="宋体" w:cs="宋体" w:hint="eastAsia"/>
          <w:sz w:val="32"/>
          <w:szCs w:val="32"/>
        </w:rPr>
        <w:t>山区人民医院</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BD4292" w:rsidRDefault="005A0D41">
      <w:pPr>
        <w:autoSpaceDE w:val="0"/>
        <w:autoSpaceDN w:val="0"/>
        <w:adjustRightInd w:val="0"/>
        <w:snapToGrid w:val="0"/>
        <w:spacing w:line="360" w:lineRule="auto"/>
        <w:ind w:firstLineChars="200" w:firstLine="64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BD4292" w:rsidRDefault="005A0D41">
      <w:pPr>
        <w:ind w:firstLineChars="200" w:firstLine="640"/>
      </w:pPr>
      <w:r>
        <w:rPr>
          <w:rFonts w:ascii="仿宋_GB2312" w:eastAsia="仿宋_GB2312" w:cs="宋体" w:hint="eastAsia"/>
          <w:sz w:val="32"/>
          <w:szCs w:val="32"/>
        </w:rPr>
        <w:t>7.投标产品介绍（能查看到产品参数）。</w:t>
      </w:r>
    </w:p>
    <w:p w:rsidR="00BD4292" w:rsidRDefault="005A0D41">
      <w:pPr>
        <w:spacing w:line="594" w:lineRule="exact"/>
        <w:ind w:firstLineChars="200" w:firstLine="640"/>
        <w:jc w:val="left"/>
        <w:rPr>
          <w:rFonts w:ascii="仿宋_GB2312" w:eastAsia="仿宋_GB2312" w:cs="宋体"/>
          <w:sz w:val="32"/>
          <w:szCs w:val="32"/>
        </w:rPr>
      </w:pPr>
      <w:r>
        <w:rPr>
          <w:rFonts w:ascii="仿宋_GB2312" w:eastAsia="仿宋_GB2312" w:cs="宋体" w:hint="eastAsia"/>
          <w:sz w:val="32"/>
          <w:szCs w:val="32"/>
        </w:rPr>
        <w:t>8.质保及售后服务承诺。</w:t>
      </w:r>
    </w:p>
    <w:p w:rsidR="00BD4292" w:rsidRDefault="005A0D41">
      <w:pPr>
        <w:ind w:firstLineChars="200" w:firstLine="640"/>
        <w:rPr>
          <w:rFonts w:ascii="仿宋_GB2312" w:eastAsia="仿宋_GB2312" w:cs="宋体"/>
          <w:sz w:val="32"/>
          <w:szCs w:val="32"/>
        </w:rPr>
      </w:pPr>
      <w:r>
        <w:rPr>
          <w:rFonts w:ascii="仿宋_GB2312" w:eastAsia="仿宋_GB2312" w:cs="宋体" w:hint="eastAsia"/>
          <w:sz w:val="32"/>
          <w:szCs w:val="32"/>
        </w:rPr>
        <w:t>9.质保期后易损配件报价。</w:t>
      </w:r>
    </w:p>
    <w:p w:rsidR="00BD4292" w:rsidRDefault="005A0D41">
      <w:pPr>
        <w:ind w:firstLineChars="200" w:firstLine="640"/>
      </w:pPr>
      <w:r>
        <w:rPr>
          <w:rFonts w:ascii="仿宋_GB2312" w:eastAsia="仿宋_GB2312" w:cs="宋体" w:hint="eastAsia"/>
          <w:sz w:val="32"/>
          <w:szCs w:val="32"/>
        </w:rPr>
        <w:t>10.</w:t>
      </w:r>
      <w:r>
        <w:rPr>
          <w:rFonts w:ascii="仿宋_GB2312" w:eastAsia="仿宋_GB2312" w:hAnsi="宋体" w:cs="宋体" w:hint="eastAsia"/>
          <w:sz w:val="32"/>
          <w:szCs w:val="32"/>
        </w:rPr>
        <w:t>投标廉政承诺。</w:t>
      </w:r>
    </w:p>
    <w:p w:rsidR="00BD4292" w:rsidRDefault="005A0D41">
      <w:r>
        <w:rPr>
          <w:rFonts w:ascii="仿宋_GB2312" w:eastAsia="仿宋_GB2312" w:cs="宋体" w:hint="eastAsia"/>
          <w:sz w:val="32"/>
          <w:szCs w:val="32"/>
        </w:rPr>
        <w:t xml:space="preserve">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BD4292" w:rsidRDefault="005A0D41">
      <w:pPr>
        <w:autoSpaceDE w:val="0"/>
        <w:autoSpaceDN w:val="0"/>
        <w:adjustRightInd w:val="0"/>
        <w:snapToGrid w:val="0"/>
        <w:spacing w:line="360" w:lineRule="auto"/>
        <w:ind w:right="480" w:firstLineChars="1950" w:firstLine="6240"/>
        <w:rPr>
          <w:lang w:val="zh-CN"/>
        </w:rPr>
        <w:sectPr w:rsidR="00BD4292">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BD4292" w:rsidRPr="00740CE5" w:rsidRDefault="005A0D41">
      <w:pPr>
        <w:rPr>
          <w:rFonts w:ascii="仿宋_GB2312" w:eastAsia="仿宋_GB2312" w:hAnsi="Arial"/>
          <w:b/>
          <w:sz w:val="28"/>
          <w:szCs w:val="28"/>
        </w:rPr>
      </w:pPr>
      <w:r w:rsidRPr="00740CE5">
        <w:rPr>
          <w:rFonts w:ascii="仿宋_GB2312" w:eastAsia="仿宋_GB2312" w:hAnsi="Arial" w:hint="eastAsia"/>
          <w:b/>
          <w:sz w:val="28"/>
          <w:szCs w:val="28"/>
        </w:rPr>
        <w:lastRenderedPageBreak/>
        <w:t>1.公司营业执照（须圈出符合资质要求的经营范围和有效期）</w:t>
      </w:r>
    </w:p>
    <w:p w:rsidR="00BD4292" w:rsidRDefault="005A0D41">
      <w:pPr>
        <w:rPr>
          <w:rFonts w:ascii="仿宋_GB2312" w:eastAsia="仿宋_GB2312" w:hAnsi="Arial"/>
          <w:b/>
          <w:sz w:val="24"/>
        </w:rPr>
      </w:pPr>
      <w:r>
        <w:rPr>
          <w:rFonts w:ascii="仿宋_GB2312" w:eastAsia="仿宋_GB2312" w:hAnsi="Arial" w:hint="eastAsia"/>
          <w:b/>
          <w:sz w:val="24"/>
        </w:rPr>
        <w:br w:type="page"/>
      </w:r>
    </w:p>
    <w:p w:rsidR="00BD4292" w:rsidRDefault="005A0D41">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BD4292" w:rsidRDefault="00ED2A4A">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p>
    <w:p w:rsidR="00BD4292" w:rsidRDefault="005A0D41">
      <w:pPr>
        <w:pStyle w:val="Default"/>
        <w:jc w:val="center"/>
      </w:pPr>
      <w:r>
        <w:rPr>
          <w:rFonts w:ascii="仿宋" w:eastAsia="仿宋" w:hAnsi="仿宋" w:cs="仿宋" w:hint="eastAsia"/>
          <w:b/>
          <w:bCs/>
          <w:sz w:val="36"/>
          <w:szCs w:val="24"/>
        </w:rPr>
        <w:t>报价表</w:t>
      </w:r>
    </w:p>
    <w:p w:rsidR="00BD4292" w:rsidRDefault="00BD4292">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1674"/>
        <w:gridCol w:w="992"/>
        <w:gridCol w:w="964"/>
      </w:tblGrid>
      <w:tr w:rsidR="00BD4292" w:rsidTr="00F67A6D">
        <w:trPr>
          <w:trHeight w:val="538"/>
          <w:jc w:val="center"/>
        </w:trPr>
        <w:tc>
          <w:tcPr>
            <w:tcW w:w="705"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417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技术要求（须完全响应）</w:t>
            </w:r>
          </w:p>
        </w:tc>
        <w:tc>
          <w:tcPr>
            <w:tcW w:w="88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1674"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最高单价</w:t>
            </w:r>
            <w:r w:rsidR="00F67A6D">
              <w:rPr>
                <w:rFonts w:eastAsia="仿宋" w:cs="Times New Roman" w:hint="eastAsia"/>
                <w:b/>
                <w:kern w:val="0"/>
                <w:sz w:val="24"/>
              </w:rPr>
              <w:t>（元）</w:t>
            </w:r>
          </w:p>
        </w:tc>
        <w:tc>
          <w:tcPr>
            <w:tcW w:w="1956" w:type="dxa"/>
            <w:gridSpan w:val="2"/>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w:t>
            </w:r>
          </w:p>
        </w:tc>
      </w:tr>
      <w:tr w:rsidR="00BD4292" w:rsidTr="00F67A6D">
        <w:trPr>
          <w:trHeight w:val="538"/>
          <w:jc w:val="center"/>
        </w:trPr>
        <w:tc>
          <w:tcPr>
            <w:tcW w:w="705"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1323"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4175" w:type="dxa"/>
            <w:vMerge/>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885" w:type="dxa"/>
            <w:vMerge/>
            <w:vAlign w:val="center"/>
          </w:tcPr>
          <w:p w:rsidR="00BD4292" w:rsidRDefault="00BD4292">
            <w:pPr>
              <w:widowControl/>
              <w:spacing w:line="360" w:lineRule="auto"/>
              <w:jc w:val="center"/>
              <w:rPr>
                <w:rFonts w:eastAsia="仿宋" w:cs="Times New Roman"/>
                <w:b/>
                <w:kern w:val="0"/>
                <w:sz w:val="24"/>
              </w:rPr>
            </w:pPr>
          </w:p>
        </w:tc>
        <w:tc>
          <w:tcPr>
            <w:tcW w:w="1674" w:type="dxa"/>
            <w:vMerge/>
            <w:vAlign w:val="center"/>
          </w:tcPr>
          <w:p w:rsidR="00BD4292" w:rsidRDefault="00BD4292">
            <w:pPr>
              <w:widowControl/>
              <w:spacing w:line="360" w:lineRule="auto"/>
              <w:jc w:val="center"/>
              <w:rPr>
                <w:rFonts w:eastAsia="仿宋" w:cs="Times New Roman"/>
                <w:b/>
                <w:kern w:val="0"/>
                <w:sz w:val="24"/>
              </w:rPr>
            </w:pPr>
          </w:p>
        </w:tc>
        <w:tc>
          <w:tcPr>
            <w:tcW w:w="992" w:type="dxa"/>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品牌型号</w:t>
            </w:r>
          </w:p>
        </w:tc>
        <w:tc>
          <w:tcPr>
            <w:tcW w:w="964" w:type="dxa"/>
            <w:vAlign w:val="center"/>
          </w:tcPr>
          <w:p w:rsidR="00BD4292" w:rsidRDefault="005A0D41"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单价</w:t>
            </w:r>
            <w:r w:rsidR="00F67A6D">
              <w:rPr>
                <w:rFonts w:ascii="Times New Roman" w:eastAsia="仿宋" w:hAnsi="Times New Roman" w:cs="Times New Roman" w:hint="eastAsia"/>
                <w:b/>
                <w:kern w:val="0"/>
                <w:sz w:val="24"/>
              </w:rPr>
              <w:t>（</w:t>
            </w:r>
            <w:r w:rsidR="00F67A6D">
              <w:rPr>
                <w:rFonts w:eastAsia="仿宋" w:cs="Times New Roman" w:hint="eastAsia"/>
                <w:b/>
                <w:kern w:val="0"/>
                <w:sz w:val="24"/>
              </w:rPr>
              <w:t>元</w:t>
            </w:r>
            <w:r w:rsidR="00F67A6D">
              <w:rPr>
                <w:rFonts w:ascii="Times New Roman" w:eastAsia="仿宋" w:hAnsi="Times New Roman" w:cs="Times New Roman" w:hint="eastAsia"/>
                <w:b/>
                <w:kern w:val="0"/>
                <w:sz w:val="24"/>
              </w:rPr>
              <w:t>）</w:t>
            </w:r>
          </w:p>
        </w:tc>
      </w:tr>
      <w:tr w:rsidR="00BD4292" w:rsidTr="00F67A6D">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BD4292" w:rsidRPr="00F67A6D" w:rsidRDefault="00F67A6D">
            <w:pPr>
              <w:widowControl/>
              <w:spacing w:line="360" w:lineRule="auto"/>
              <w:jc w:val="center"/>
              <w:rPr>
                <w:rFonts w:ascii="Times New Roman" w:eastAsia="仿宋" w:hAnsi="Times New Roman" w:cs="Times New Roman"/>
                <w:b/>
                <w:kern w:val="0"/>
                <w:sz w:val="24"/>
              </w:rPr>
            </w:pPr>
            <w:r w:rsidRPr="00F67A6D">
              <w:rPr>
                <w:rFonts w:ascii="Times New Roman" w:eastAsia="仿宋" w:hAnsi="Times New Roman" w:cs="Times New Roman" w:hint="eastAsia"/>
                <w:b/>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BD4292" w:rsidRPr="00F67A6D" w:rsidRDefault="00F67A6D" w:rsidP="00F67A6D">
            <w:pPr>
              <w:widowControl/>
              <w:spacing w:line="360" w:lineRule="auto"/>
              <w:jc w:val="center"/>
              <w:rPr>
                <w:rFonts w:ascii="Times New Roman" w:eastAsia="仿宋" w:hAnsi="Times New Roman" w:cs="Times New Roman"/>
                <w:b/>
                <w:kern w:val="0"/>
                <w:sz w:val="24"/>
              </w:rPr>
            </w:pPr>
            <w:r w:rsidRPr="00F67A6D">
              <w:rPr>
                <w:rFonts w:ascii="Times New Roman" w:eastAsia="仿宋" w:hAnsi="Times New Roman" w:cs="Times New Roman" w:hint="eastAsia"/>
                <w:b/>
                <w:kern w:val="0"/>
                <w:sz w:val="24"/>
              </w:rPr>
              <w:t>腹腔镜</w:t>
            </w:r>
            <w:r w:rsidRPr="00F67A6D">
              <w:rPr>
                <w:rFonts w:ascii="Times New Roman" w:eastAsia="仿宋" w:hAnsi="Times New Roman" w:cs="Times New Roman"/>
                <w:b/>
                <w:kern w:val="0"/>
                <w:sz w:val="24"/>
              </w:rPr>
              <w:t>手术模拟训练系统</w:t>
            </w:r>
          </w:p>
        </w:tc>
        <w:tc>
          <w:tcPr>
            <w:tcW w:w="4175" w:type="dxa"/>
            <w:vAlign w:val="center"/>
          </w:tcPr>
          <w:p w:rsidR="00740CE5" w:rsidRPr="00740CE5" w:rsidRDefault="00740CE5" w:rsidP="00740CE5">
            <w:pPr>
              <w:widowControl/>
              <w:jc w:val="left"/>
              <w:rPr>
                <w:rFonts w:ascii="Times New Roman" w:eastAsia="仿宋" w:hAnsi="Times New Roman" w:cs="Times New Roman" w:hint="eastAsia"/>
                <w:kern w:val="0"/>
                <w:szCs w:val="21"/>
              </w:rPr>
            </w:pPr>
            <w:r w:rsidRPr="00740CE5">
              <w:rPr>
                <w:rFonts w:ascii="Times New Roman" w:eastAsia="仿宋" w:hAnsi="Times New Roman" w:cs="Times New Roman" w:hint="eastAsia"/>
                <w:kern w:val="0"/>
                <w:szCs w:val="21"/>
              </w:rPr>
              <w:t>1</w:t>
            </w:r>
            <w:r w:rsidRPr="00740CE5">
              <w:rPr>
                <w:rFonts w:ascii="Times New Roman" w:eastAsia="仿宋" w:hAnsi="Times New Roman" w:cs="Times New Roman" w:hint="eastAsia"/>
                <w:kern w:val="0"/>
                <w:szCs w:val="21"/>
              </w:rPr>
              <w:t>、系统为腹腔镜手术训练装置</w:t>
            </w:r>
            <w:r>
              <w:rPr>
                <w:rFonts w:ascii="Times New Roman" w:eastAsia="仿宋" w:hAnsi="Times New Roman" w:cs="Times New Roman" w:hint="eastAsia"/>
                <w:kern w:val="0"/>
                <w:szCs w:val="21"/>
              </w:rPr>
              <w:t>；</w:t>
            </w:r>
          </w:p>
          <w:p w:rsidR="00740CE5" w:rsidRPr="00740CE5" w:rsidRDefault="00740CE5" w:rsidP="00740CE5">
            <w:pPr>
              <w:widowControl/>
              <w:jc w:val="left"/>
              <w:rPr>
                <w:rFonts w:ascii="Times New Roman" w:eastAsia="仿宋" w:hAnsi="Times New Roman" w:cs="Times New Roman" w:hint="eastAsia"/>
                <w:kern w:val="0"/>
                <w:szCs w:val="21"/>
              </w:rPr>
            </w:pPr>
            <w:r w:rsidRPr="00740CE5">
              <w:rPr>
                <w:rFonts w:ascii="Times New Roman" w:eastAsia="仿宋" w:hAnsi="Times New Roman" w:cs="Times New Roman" w:hint="eastAsia"/>
                <w:kern w:val="0"/>
                <w:szCs w:val="21"/>
              </w:rPr>
              <w:t>2</w:t>
            </w:r>
            <w:r w:rsidRPr="00740CE5">
              <w:rPr>
                <w:rFonts w:ascii="Times New Roman" w:eastAsia="仿宋" w:hAnsi="Times New Roman" w:cs="Times New Roman" w:hint="eastAsia"/>
                <w:kern w:val="0"/>
                <w:szCs w:val="21"/>
              </w:rPr>
              <w:t>、可用于临床腹腔镜手术技能训练以及课题研究</w:t>
            </w:r>
            <w:r>
              <w:rPr>
                <w:rFonts w:ascii="Times New Roman" w:eastAsia="仿宋" w:hAnsi="Times New Roman" w:cs="Times New Roman" w:hint="eastAsia"/>
                <w:kern w:val="0"/>
                <w:szCs w:val="21"/>
              </w:rPr>
              <w:t>；</w:t>
            </w:r>
          </w:p>
          <w:p w:rsidR="00740CE5" w:rsidRPr="00740CE5" w:rsidRDefault="00740CE5" w:rsidP="00740CE5">
            <w:pPr>
              <w:widowControl/>
              <w:jc w:val="left"/>
              <w:rPr>
                <w:rFonts w:ascii="Times New Roman" w:eastAsia="仿宋" w:hAnsi="Times New Roman" w:cs="Times New Roman" w:hint="eastAsia"/>
                <w:kern w:val="0"/>
                <w:szCs w:val="21"/>
              </w:rPr>
            </w:pPr>
            <w:r w:rsidRPr="00740CE5">
              <w:rPr>
                <w:rFonts w:ascii="Times New Roman" w:eastAsia="仿宋" w:hAnsi="Times New Roman" w:cs="Times New Roman" w:hint="eastAsia"/>
                <w:kern w:val="0"/>
                <w:szCs w:val="21"/>
              </w:rPr>
              <w:t>3</w:t>
            </w:r>
            <w:r w:rsidRPr="00740CE5">
              <w:rPr>
                <w:rFonts w:ascii="Times New Roman" w:eastAsia="仿宋" w:hAnsi="Times New Roman" w:cs="Times New Roman" w:hint="eastAsia"/>
                <w:kern w:val="0"/>
                <w:szCs w:val="21"/>
              </w:rPr>
              <w:t>、包含摄像头、视频设备</w:t>
            </w:r>
            <w:r>
              <w:rPr>
                <w:rFonts w:ascii="Times New Roman" w:eastAsia="仿宋" w:hAnsi="Times New Roman" w:cs="Times New Roman" w:hint="eastAsia"/>
                <w:kern w:val="0"/>
                <w:szCs w:val="21"/>
              </w:rPr>
              <w:t>；</w:t>
            </w:r>
          </w:p>
          <w:p w:rsidR="00740CE5" w:rsidRPr="00740CE5" w:rsidRDefault="00740CE5" w:rsidP="00740CE5">
            <w:pPr>
              <w:widowControl/>
              <w:jc w:val="left"/>
              <w:rPr>
                <w:rFonts w:ascii="Times New Roman" w:eastAsia="仿宋" w:hAnsi="Times New Roman" w:cs="Times New Roman" w:hint="eastAsia"/>
                <w:kern w:val="0"/>
                <w:szCs w:val="21"/>
              </w:rPr>
            </w:pPr>
            <w:r w:rsidRPr="00740CE5">
              <w:rPr>
                <w:rFonts w:ascii="Times New Roman" w:eastAsia="仿宋" w:hAnsi="Times New Roman" w:cs="Times New Roman" w:hint="eastAsia"/>
                <w:kern w:val="0"/>
                <w:szCs w:val="21"/>
              </w:rPr>
              <w:t>4</w:t>
            </w:r>
            <w:r w:rsidRPr="00740CE5">
              <w:rPr>
                <w:rFonts w:ascii="Times New Roman" w:eastAsia="仿宋" w:hAnsi="Times New Roman" w:cs="Times New Roman" w:hint="eastAsia"/>
                <w:kern w:val="0"/>
                <w:szCs w:val="21"/>
              </w:rPr>
              <w:t>、视频设备可调节语言、对比度、颜色</w:t>
            </w:r>
            <w:r>
              <w:rPr>
                <w:rFonts w:ascii="Times New Roman" w:eastAsia="仿宋" w:hAnsi="Times New Roman" w:cs="Times New Roman" w:hint="eastAsia"/>
                <w:kern w:val="0"/>
                <w:szCs w:val="21"/>
              </w:rPr>
              <w:t>；</w:t>
            </w:r>
          </w:p>
          <w:p w:rsidR="00740CE5" w:rsidRPr="00740CE5" w:rsidRDefault="00740CE5" w:rsidP="00740CE5">
            <w:pPr>
              <w:widowControl/>
              <w:jc w:val="left"/>
              <w:rPr>
                <w:rFonts w:ascii="Times New Roman" w:eastAsia="仿宋" w:hAnsi="Times New Roman" w:cs="Times New Roman" w:hint="eastAsia"/>
                <w:kern w:val="0"/>
                <w:szCs w:val="21"/>
              </w:rPr>
            </w:pPr>
            <w:r w:rsidRPr="00740CE5">
              <w:rPr>
                <w:rFonts w:ascii="Times New Roman" w:eastAsia="仿宋" w:hAnsi="Times New Roman" w:cs="Times New Roman" w:hint="eastAsia"/>
                <w:kern w:val="0"/>
                <w:szCs w:val="21"/>
              </w:rPr>
              <w:t>5</w:t>
            </w:r>
            <w:r w:rsidRPr="00740CE5">
              <w:rPr>
                <w:rFonts w:ascii="Times New Roman" w:eastAsia="仿宋" w:hAnsi="Times New Roman" w:cs="Times New Roman" w:hint="eastAsia"/>
                <w:kern w:val="0"/>
                <w:szCs w:val="21"/>
              </w:rPr>
              <w:t>、操作区域</w:t>
            </w:r>
            <w:r w:rsidRPr="00740CE5">
              <w:rPr>
                <w:rFonts w:ascii="Times New Roman" w:eastAsia="仿宋" w:hAnsi="Times New Roman" w:cs="Times New Roman" w:hint="eastAsia"/>
                <w:kern w:val="0"/>
                <w:szCs w:val="21"/>
              </w:rPr>
              <w:t>LED</w:t>
            </w:r>
            <w:r w:rsidRPr="00740CE5">
              <w:rPr>
                <w:rFonts w:ascii="Times New Roman" w:eastAsia="仿宋" w:hAnsi="Times New Roman" w:cs="Times New Roman" w:hint="eastAsia"/>
                <w:kern w:val="0"/>
                <w:szCs w:val="21"/>
              </w:rPr>
              <w:t>灯照明</w:t>
            </w:r>
            <w:r>
              <w:rPr>
                <w:rFonts w:ascii="Times New Roman" w:eastAsia="仿宋" w:hAnsi="Times New Roman" w:cs="Times New Roman" w:hint="eastAsia"/>
                <w:kern w:val="0"/>
                <w:szCs w:val="21"/>
              </w:rPr>
              <w:t>；</w:t>
            </w:r>
          </w:p>
          <w:p w:rsidR="00BD4292" w:rsidRDefault="00740CE5" w:rsidP="00740CE5">
            <w:pPr>
              <w:widowControl/>
              <w:jc w:val="left"/>
              <w:rPr>
                <w:rFonts w:ascii="Times New Roman" w:eastAsia="仿宋" w:hAnsi="Times New Roman" w:cs="Times New Roman"/>
                <w:kern w:val="0"/>
                <w:szCs w:val="21"/>
              </w:rPr>
            </w:pPr>
            <w:r w:rsidRPr="00740CE5">
              <w:rPr>
                <w:rFonts w:ascii="Times New Roman" w:eastAsia="仿宋" w:hAnsi="Times New Roman" w:cs="Times New Roman" w:hint="eastAsia"/>
                <w:kern w:val="0"/>
                <w:szCs w:val="21"/>
              </w:rPr>
              <w:t>6</w:t>
            </w:r>
            <w:r w:rsidRPr="00740CE5">
              <w:rPr>
                <w:rFonts w:ascii="Times New Roman" w:eastAsia="仿宋" w:hAnsi="Times New Roman" w:cs="Times New Roman" w:hint="eastAsia"/>
                <w:kern w:val="0"/>
                <w:szCs w:val="21"/>
              </w:rPr>
              <w:t>、可配合真实组织（动物肝脏）和训练模块使用</w:t>
            </w:r>
            <w:r>
              <w:rPr>
                <w:rFonts w:ascii="Times New Roman" w:eastAsia="仿宋" w:hAnsi="Times New Roman" w:cs="Times New Roman" w:hint="eastAsia"/>
                <w:kern w:val="0"/>
                <w:szCs w:val="21"/>
              </w:rPr>
              <w:t>；</w:t>
            </w:r>
          </w:p>
          <w:p w:rsidR="00740CE5" w:rsidRPr="00740CE5" w:rsidRDefault="00740CE5" w:rsidP="00740CE5">
            <w:pPr>
              <w:widowControl/>
              <w:jc w:val="left"/>
              <w:rPr>
                <w:rFonts w:ascii="Times New Roman" w:eastAsia="仿宋" w:hAnsi="Times New Roman" w:cs="Times New Roman"/>
                <w:kern w:val="0"/>
                <w:szCs w:val="21"/>
              </w:rPr>
            </w:pPr>
            <w:r w:rsidRPr="00740CE5">
              <w:rPr>
                <w:rFonts w:ascii="Times New Roman" w:eastAsia="仿宋" w:hAnsi="Times New Roman" w:cs="Times New Roman" w:hint="eastAsia"/>
                <w:kern w:val="0"/>
                <w:szCs w:val="21"/>
              </w:rPr>
              <w:t>7</w:t>
            </w:r>
            <w:r w:rsidRPr="00740CE5">
              <w:rPr>
                <w:rFonts w:ascii="Times New Roman" w:eastAsia="仿宋" w:hAnsi="Times New Roman" w:cs="Times New Roman" w:hint="eastAsia"/>
                <w:kern w:val="0"/>
                <w:szCs w:val="21"/>
              </w:rPr>
              <w:t>、主要</w:t>
            </w:r>
            <w:r w:rsidRPr="00740CE5">
              <w:rPr>
                <w:rFonts w:ascii="Times New Roman" w:eastAsia="仿宋" w:hAnsi="Times New Roman" w:cs="Times New Roman"/>
                <w:kern w:val="0"/>
                <w:szCs w:val="21"/>
              </w:rPr>
              <w:t>配置：</w:t>
            </w:r>
            <w:r w:rsidRPr="00740CE5">
              <w:rPr>
                <w:rFonts w:ascii="Times New Roman" w:eastAsia="仿宋" w:hAnsi="Times New Roman" w:cs="Times New Roman" w:hint="eastAsia"/>
                <w:kern w:val="0"/>
                <w:szCs w:val="21"/>
              </w:rPr>
              <w:t>主机、显示器、台车</w:t>
            </w:r>
            <w:r>
              <w:rPr>
                <w:rFonts w:ascii="Times New Roman" w:eastAsia="仿宋" w:hAnsi="Times New Roman" w:cs="Times New Roman" w:hint="eastAsia"/>
                <w:kern w:val="0"/>
                <w:szCs w:val="21"/>
              </w:rPr>
              <w:t>。</w:t>
            </w:r>
          </w:p>
        </w:tc>
        <w:tc>
          <w:tcPr>
            <w:tcW w:w="885" w:type="dxa"/>
            <w:vAlign w:val="center"/>
          </w:tcPr>
          <w:p w:rsidR="00BD4292" w:rsidRP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2</w:t>
            </w:r>
            <w:r>
              <w:rPr>
                <w:rFonts w:ascii="Times New Roman" w:eastAsia="仿宋" w:hAnsi="Times New Roman" w:cs="Times New Roman" w:hint="eastAsia"/>
                <w:b/>
                <w:kern w:val="0"/>
                <w:sz w:val="24"/>
              </w:rPr>
              <w:t>台</w:t>
            </w:r>
          </w:p>
        </w:tc>
        <w:tc>
          <w:tcPr>
            <w:tcW w:w="1674" w:type="dxa"/>
            <w:vAlign w:val="center"/>
          </w:tcPr>
          <w:p w:rsidR="00BD4292" w:rsidRP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25000</w:t>
            </w:r>
          </w:p>
        </w:tc>
        <w:tc>
          <w:tcPr>
            <w:tcW w:w="992" w:type="dxa"/>
            <w:vAlign w:val="center"/>
          </w:tcPr>
          <w:p w:rsidR="00BD4292" w:rsidRPr="00F67A6D" w:rsidRDefault="00BD4292" w:rsidP="00F67A6D">
            <w:pPr>
              <w:widowControl/>
              <w:spacing w:line="360" w:lineRule="auto"/>
              <w:jc w:val="center"/>
              <w:rPr>
                <w:rFonts w:ascii="Times New Roman" w:eastAsia="仿宋" w:hAnsi="Times New Roman" w:cs="Times New Roman"/>
                <w:b/>
                <w:kern w:val="0"/>
                <w:sz w:val="24"/>
              </w:rPr>
            </w:pPr>
          </w:p>
        </w:tc>
        <w:tc>
          <w:tcPr>
            <w:tcW w:w="964" w:type="dxa"/>
            <w:vAlign w:val="center"/>
          </w:tcPr>
          <w:p w:rsidR="00BD4292" w:rsidRPr="00F67A6D" w:rsidRDefault="00BD4292" w:rsidP="00F67A6D">
            <w:pPr>
              <w:widowControl/>
              <w:spacing w:line="360" w:lineRule="auto"/>
              <w:jc w:val="center"/>
              <w:rPr>
                <w:rFonts w:ascii="Times New Roman" w:eastAsia="仿宋" w:hAnsi="Times New Roman" w:cs="Times New Roman"/>
                <w:b/>
                <w:kern w:val="0"/>
                <w:sz w:val="24"/>
              </w:rPr>
            </w:pPr>
          </w:p>
        </w:tc>
      </w:tr>
      <w:tr w:rsidR="00BD4292" w:rsidTr="00F67A6D">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BD4292" w:rsidRPr="00F67A6D" w:rsidRDefault="00F67A6D">
            <w:pPr>
              <w:widowControl/>
              <w:spacing w:line="360" w:lineRule="auto"/>
              <w:jc w:val="center"/>
              <w:rPr>
                <w:rFonts w:ascii="Times New Roman" w:eastAsia="仿宋" w:hAnsi="Times New Roman" w:cs="Times New Roman"/>
                <w:b/>
                <w:kern w:val="0"/>
                <w:sz w:val="24"/>
              </w:rPr>
            </w:pPr>
            <w:r w:rsidRPr="00F67A6D">
              <w:rPr>
                <w:rFonts w:ascii="Times New Roman" w:eastAsia="仿宋" w:hAnsi="Times New Roman" w:cs="Times New Roman" w:hint="eastAsia"/>
                <w:b/>
                <w:kern w:val="0"/>
                <w:sz w:val="24"/>
              </w:rPr>
              <w:t>2</w:t>
            </w:r>
          </w:p>
        </w:tc>
        <w:tc>
          <w:tcPr>
            <w:tcW w:w="1323" w:type="dxa"/>
            <w:tcBorders>
              <w:top w:val="single" w:sz="4" w:space="0" w:color="auto"/>
              <w:left w:val="single" w:sz="4" w:space="0" w:color="auto"/>
              <w:bottom w:val="single" w:sz="4" w:space="0" w:color="auto"/>
              <w:right w:val="single" w:sz="4" w:space="0" w:color="auto"/>
            </w:tcBorders>
            <w:vAlign w:val="center"/>
          </w:tcPr>
          <w:p w:rsidR="00BD4292" w:rsidRP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腰椎</w:t>
            </w:r>
            <w:r>
              <w:rPr>
                <w:rFonts w:ascii="Times New Roman" w:eastAsia="仿宋" w:hAnsi="Times New Roman" w:cs="Times New Roman"/>
                <w:b/>
                <w:kern w:val="0"/>
                <w:sz w:val="24"/>
              </w:rPr>
              <w:t>穿刺</w:t>
            </w:r>
            <w:r>
              <w:rPr>
                <w:rFonts w:ascii="Times New Roman" w:eastAsia="仿宋" w:hAnsi="Times New Roman" w:cs="Times New Roman" w:hint="eastAsia"/>
                <w:b/>
                <w:kern w:val="0"/>
                <w:sz w:val="24"/>
              </w:rPr>
              <w:t>模拟人</w:t>
            </w:r>
          </w:p>
        </w:tc>
        <w:tc>
          <w:tcPr>
            <w:tcW w:w="4175" w:type="dxa"/>
            <w:vAlign w:val="center"/>
          </w:tcPr>
          <w:p w:rsidR="00740CE5" w:rsidRPr="00740CE5" w:rsidRDefault="00740CE5" w:rsidP="00740CE5">
            <w:pPr>
              <w:widowControl/>
              <w:jc w:val="left"/>
              <w:rPr>
                <w:rFonts w:ascii="Times New Roman" w:eastAsia="仿宋" w:hAnsi="Times New Roman" w:cs="Times New Roman" w:hint="eastAsia"/>
                <w:kern w:val="0"/>
                <w:szCs w:val="21"/>
              </w:rPr>
            </w:pPr>
            <w:r w:rsidRPr="00740CE5">
              <w:rPr>
                <w:rFonts w:ascii="Times New Roman" w:eastAsia="仿宋" w:hAnsi="Times New Roman" w:cs="Times New Roman" w:hint="eastAsia"/>
                <w:kern w:val="0"/>
                <w:szCs w:val="21"/>
              </w:rPr>
              <w:t>1</w:t>
            </w:r>
            <w:r w:rsidRPr="00740CE5">
              <w:rPr>
                <w:rFonts w:ascii="Times New Roman" w:eastAsia="仿宋" w:hAnsi="Times New Roman" w:cs="Times New Roman" w:hint="eastAsia"/>
                <w:kern w:val="0"/>
                <w:szCs w:val="21"/>
              </w:rPr>
              <w:t>、仿真标准化病人取侧卧位，背部与床面垂直，头向前胸弯曲，双膝向腹部屈曲，躯干呈弓状</w:t>
            </w:r>
            <w:r>
              <w:rPr>
                <w:rFonts w:ascii="Times New Roman" w:eastAsia="仿宋" w:hAnsi="Times New Roman" w:cs="Times New Roman" w:hint="eastAsia"/>
                <w:kern w:val="0"/>
                <w:szCs w:val="21"/>
              </w:rPr>
              <w:t>；</w:t>
            </w:r>
          </w:p>
          <w:p w:rsidR="00740CE5" w:rsidRPr="00740CE5" w:rsidRDefault="00740CE5" w:rsidP="00740CE5">
            <w:pPr>
              <w:widowControl/>
              <w:jc w:val="left"/>
              <w:rPr>
                <w:rFonts w:ascii="Times New Roman" w:eastAsia="仿宋" w:hAnsi="Times New Roman" w:cs="Times New Roman" w:hint="eastAsia"/>
                <w:kern w:val="0"/>
                <w:szCs w:val="21"/>
              </w:rPr>
            </w:pPr>
            <w:r w:rsidRPr="00740CE5">
              <w:rPr>
                <w:rFonts w:ascii="Times New Roman" w:eastAsia="仿宋" w:hAnsi="Times New Roman" w:cs="Times New Roman" w:hint="eastAsia"/>
                <w:kern w:val="0"/>
                <w:szCs w:val="21"/>
              </w:rPr>
              <w:t>2</w:t>
            </w:r>
            <w:r w:rsidRPr="00740CE5">
              <w:rPr>
                <w:rFonts w:ascii="Times New Roman" w:eastAsia="仿宋" w:hAnsi="Times New Roman" w:cs="Times New Roman" w:hint="eastAsia"/>
                <w:kern w:val="0"/>
                <w:szCs w:val="21"/>
              </w:rPr>
              <w:t>、解剖学特征包括：髂嵴、</w:t>
            </w:r>
            <w:r w:rsidRPr="00740CE5">
              <w:rPr>
                <w:rFonts w:ascii="Times New Roman" w:eastAsia="仿宋" w:hAnsi="Times New Roman" w:cs="Times New Roman" w:hint="eastAsia"/>
                <w:kern w:val="0"/>
                <w:szCs w:val="21"/>
              </w:rPr>
              <w:t>L2-L5</w:t>
            </w:r>
            <w:r>
              <w:rPr>
                <w:rFonts w:ascii="Times New Roman" w:eastAsia="仿宋" w:hAnsi="Times New Roman" w:cs="Times New Roman" w:hint="eastAsia"/>
                <w:kern w:val="0"/>
                <w:szCs w:val="21"/>
              </w:rPr>
              <w:t>腰椎、黄韧带、硬膜外腔和硬脑脊膜；</w:t>
            </w:r>
          </w:p>
          <w:p w:rsidR="00740CE5" w:rsidRPr="00740CE5" w:rsidRDefault="00740CE5" w:rsidP="00740CE5">
            <w:pPr>
              <w:widowControl/>
              <w:jc w:val="left"/>
              <w:rPr>
                <w:rFonts w:ascii="Times New Roman" w:eastAsia="仿宋" w:hAnsi="Times New Roman" w:cs="Times New Roman" w:hint="eastAsia"/>
                <w:kern w:val="0"/>
                <w:szCs w:val="21"/>
              </w:rPr>
            </w:pPr>
            <w:r w:rsidRPr="00740CE5">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、适用于局部麻醉注射、无菌操作、腰椎穿刺和硬膜外麻醉训练；</w:t>
            </w:r>
          </w:p>
          <w:p w:rsidR="00740CE5" w:rsidRPr="00740CE5" w:rsidRDefault="00740CE5" w:rsidP="00740CE5">
            <w:pPr>
              <w:widowControl/>
              <w:jc w:val="left"/>
              <w:rPr>
                <w:rFonts w:ascii="Times New Roman" w:eastAsia="仿宋" w:hAnsi="Times New Roman" w:cs="Times New Roman" w:hint="eastAsia"/>
                <w:kern w:val="0"/>
                <w:szCs w:val="21"/>
              </w:rPr>
            </w:pPr>
            <w:r w:rsidRPr="00740CE5">
              <w:rPr>
                <w:rFonts w:ascii="Times New Roman" w:eastAsia="仿宋" w:hAnsi="Times New Roman" w:cs="Times New Roman" w:hint="eastAsia"/>
                <w:kern w:val="0"/>
                <w:szCs w:val="21"/>
              </w:rPr>
              <w:t>4</w:t>
            </w:r>
            <w:r w:rsidRPr="00740CE5">
              <w:rPr>
                <w:rFonts w:ascii="Times New Roman" w:eastAsia="仿宋" w:hAnsi="Times New Roman" w:cs="Times New Roman" w:hint="eastAsia"/>
                <w:kern w:val="0"/>
                <w:szCs w:val="21"/>
              </w:rPr>
              <w:t>、可行以下各种操作：腰麻、腰椎穿刺、硬膜外阻滞、尾神经阻滞、骶神经阻滞、腰交感神经阻滞</w:t>
            </w:r>
            <w:r>
              <w:rPr>
                <w:rFonts w:ascii="Times New Roman" w:eastAsia="仿宋" w:hAnsi="Times New Roman" w:cs="Times New Roman" w:hint="eastAsia"/>
                <w:kern w:val="0"/>
                <w:szCs w:val="21"/>
              </w:rPr>
              <w:t>；</w:t>
            </w:r>
          </w:p>
          <w:p w:rsidR="00740CE5" w:rsidRDefault="00740CE5" w:rsidP="00740CE5">
            <w:pPr>
              <w:widowControl/>
              <w:jc w:val="left"/>
              <w:rPr>
                <w:rFonts w:ascii="Times New Roman" w:eastAsia="仿宋" w:hAnsi="Times New Roman" w:cs="Times New Roman"/>
                <w:kern w:val="0"/>
                <w:szCs w:val="21"/>
              </w:rPr>
            </w:pPr>
            <w:r w:rsidRPr="00740CE5">
              <w:rPr>
                <w:rFonts w:ascii="Times New Roman" w:eastAsia="仿宋" w:hAnsi="Times New Roman" w:cs="Times New Roman" w:hint="eastAsia"/>
                <w:kern w:val="0"/>
                <w:szCs w:val="21"/>
              </w:rPr>
              <w:t>5</w:t>
            </w:r>
            <w:r w:rsidRPr="00740CE5">
              <w:rPr>
                <w:rFonts w:ascii="Times New Roman" w:eastAsia="仿宋" w:hAnsi="Times New Roman" w:cs="Times New Roman" w:hint="eastAsia"/>
                <w:kern w:val="0"/>
                <w:szCs w:val="21"/>
              </w:rPr>
              <w:t>、皮肤和模拟脊髓腔均可更换，延长使用寿命</w:t>
            </w:r>
            <w:r>
              <w:rPr>
                <w:rFonts w:ascii="Times New Roman" w:eastAsia="仿宋" w:hAnsi="Times New Roman" w:cs="Times New Roman" w:hint="eastAsia"/>
                <w:kern w:val="0"/>
                <w:szCs w:val="21"/>
              </w:rPr>
              <w:t>；</w:t>
            </w:r>
          </w:p>
          <w:p w:rsidR="00BD4292" w:rsidRPr="00F67A6D" w:rsidRDefault="00740CE5" w:rsidP="00740CE5">
            <w:pPr>
              <w:widowControl/>
              <w:jc w:val="left"/>
              <w:rPr>
                <w:rFonts w:ascii="Times New Roman" w:eastAsia="仿宋" w:hAnsi="Times New Roman" w:cs="Times New Roman" w:hint="eastAsia"/>
                <w:b/>
                <w:kern w:val="0"/>
                <w:sz w:val="24"/>
              </w:rPr>
            </w:pPr>
            <w:r>
              <w:rPr>
                <w:rFonts w:ascii="Times New Roman" w:eastAsia="仿宋" w:hAnsi="Times New Roman" w:cs="Times New Roman" w:hint="eastAsia"/>
                <w:kern w:val="0"/>
                <w:szCs w:val="21"/>
              </w:rPr>
              <w:t>6</w:t>
            </w:r>
            <w:r>
              <w:rPr>
                <w:rFonts w:ascii="Times New Roman" w:eastAsia="仿宋" w:hAnsi="Times New Roman" w:cs="Times New Roman" w:hint="eastAsia"/>
                <w:kern w:val="0"/>
                <w:szCs w:val="21"/>
              </w:rPr>
              <w:t>、主要配置：模型</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个。</w:t>
            </w:r>
          </w:p>
        </w:tc>
        <w:tc>
          <w:tcPr>
            <w:tcW w:w="885" w:type="dxa"/>
            <w:vAlign w:val="center"/>
          </w:tcPr>
          <w:p w:rsidR="00BD4292" w:rsidRP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4</w:t>
            </w:r>
            <w:r>
              <w:rPr>
                <w:rFonts w:ascii="Times New Roman" w:eastAsia="仿宋" w:hAnsi="Times New Roman" w:cs="Times New Roman" w:hint="eastAsia"/>
                <w:b/>
                <w:kern w:val="0"/>
                <w:sz w:val="24"/>
              </w:rPr>
              <w:t>台</w:t>
            </w:r>
          </w:p>
        </w:tc>
        <w:tc>
          <w:tcPr>
            <w:tcW w:w="1674" w:type="dxa"/>
            <w:vAlign w:val="center"/>
          </w:tcPr>
          <w:p w:rsidR="00BD4292" w:rsidRP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12000</w:t>
            </w:r>
          </w:p>
        </w:tc>
        <w:tc>
          <w:tcPr>
            <w:tcW w:w="992" w:type="dxa"/>
            <w:vAlign w:val="center"/>
          </w:tcPr>
          <w:p w:rsidR="00BD4292" w:rsidRPr="00F67A6D" w:rsidRDefault="00BD4292" w:rsidP="00F67A6D">
            <w:pPr>
              <w:widowControl/>
              <w:spacing w:line="360" w:lineRule="auto"/>
              <w:jc w:val="center"/>
              <w:rPr>
                <w:rFonts w:ascii="Times New Roman" w:eastAsia="仿宋" w:hAnsi="Times New Roman" w:cs="Times New Roman"/>
                <w:b/>
                <w:kern w:val="0"/>
                <w:sz w:val="24"/>
              </w:rPr>
            </w:pPr>
          </w:p>
        </w:tc>
        <w:tc>
          <w:tcPr>
            <w:tcW w:w="964" w:type="dxa"/>
            <w:vAlign w:val="center"/>
          </w:tcPr>
          <w:p w:rsidR="00BD4292" w:rsidRPr="00F67A6D" w:rsidRDefault="00BD4292" w:rsidP="00F67A6D">
            <w:pPr>
              <w:widowControl/>
              <w:spacing w:line="360" w:lineRule="auto"/>
              <w:jc w:val="center"/>
              <w:rPr>
                <w:rFonts w:ascii="Times New Roman" w:eastAsia="仿宋" w:hAnsi="Times New Roman" w:cs="Times New Roman"/>
                <w:b/>
                <w:kern w:val="0"/>
                <w:sz w:val="24"/>
              </w:rPr>
            </w:pPr>
          </w:p>
        </w:tc>
      </w:tr>
      <w:tr w:rsidR="00F67A6D" w:rsidTr="00F67A6D">
        <w:trPr>
          <w:trHeight w:val="538"/>
          <w:jc w:val="center"/>
        </w:trPr>
        <w:tc>
          <w:tcPr>
            <w:tcW w:w="7088" w:type="dxa"/>
            <w:gridSpan w:val="4"/>
            <w:tcBorders>
              <w:top w:val="single" w:sz="4" w:space="0" w:color="auto"/>
              <w:left w:val="single" w:sz="4" w:space="0" w:color="auto"/>
              <w:bottom w:val="single" w:sz="4" w:space="0" w:color="auto"/>
            </w:tcBorders>
            <w:vAlign w:val="center"/>
          </w:tcPr>
          <w:p w:rsid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合计</w:t>
            </w:r>
            <w:r>
              <w:rPr>
                <w:rFonts w:ascii="Times New Roman" w:eastAsia="仿宋" w:hAnsi="Times New Roman" w:cs="Times New Roman"/>
                <w:b/>
                <w:kern w:val="0"/>
                <w:sz w:val="24"/>
              </w:rPr>
              <w:t>总价（</w:t>
            </w:r>
            <w:r>
              <w:rPr>
                <w:rFonts w:ascii="Times New Roman" w:eastAsia="仿宋" w:hAnsi="Times New Roman" w:cs="Times New Roman" w:hint="eastAsia"/>
                <w:b/>
                <w:kern w:val="0"/>
                <w:sz w:val="24"/>
              </w:rPr>
              <w:t>元</w:t>
            </w:r>
            <w:r>
              <w:rPr>
                <w:rFonts w:ascii="Times New Roman" w:eastAsia="仿宋" w:hAnsi="Times New Roman" w:cs="Times New Roman"/>
                <w:b/>
                <w:kern w:val="0"/>
                <w:sz w:val="24"/>
              </w:rPr>
              <w:t>）</w:t>
            </w:r>
          </w:p>
        </w:tc>
        <w:tc>
          <w:tcPr>
            <w:tcW w:w="1674" w:type="dxa"/>
            <w:vAlign w:val="center"/>
          </w:tcPr>
          <w:p w:rsid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98000</w:t>
            </w:r>
          </w:p>
        </w:tc>
        <w:tc>
          <w:tcPr>
            <w:tcW w:w="992"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c>
          <w:tcPr>
            <w:tcW w:w="964"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r>
      <w:tr w:rsidR="00BD4292">
        <w:trPr>
          <w:trHeight w:val="538"/>
          <w:jc w:val="center"/>
        </w:trPr>
        <w:tc>
          <w:tcPr>
            <w:tcW w:w="10718" w:type="dxa"/>
            <w:gridSpan w:val="7"/>
            <w:tcBorders>
              <w:top w:val="single" w:sz="4" w:space="0" w:color="auto"/>
              <w:left w:val="single" w:sz="4" w:space="0" w:color="auto"/>
              <w:bottom w:val="single" w:sz="4" w:space="0" w:color="auto"/>
            </w:tcBorders>
            <w:vAlign w:val="center"/>
          </w:tcPr>
          <w:p w:rsidR="00BD4292" w:rsidRDefault="005A0D41">
            <w:pPr>
              <w:widowControl/>
              <w:spacing w:line="360" w:lineRule="auto"/>
              <w:jc w:val="left"/>
            </w:pPr>
            <w:r>
              <w:rPr>
                <w:rFonts w:hint="eastAsia"/>
              </w:rPr>
              <w:t>商务部分：</w:t>
            </w:r>
            <w:r>
              <w:rPr>
                <w:rFonts w:hint="eastAsia"/>
                <w:b/>
                <w:bCs/>
              </w:rPr>
              <w:t>（须完全响应）</w:t>
            </w:r>
          </w:p>
          <w:p w:rsidR="00BD4292" w:rsidRDefault="005A0D41">
            <w:pPr>
              <w:spacing w:line="500" w:lineRule="exact"/>
              <w:ind w:firstLineChars="200" w:firstLine="420"/>
            </w:pPr>
            <w:r>
              <w:rPr>
                <w:rFonts w:hint="eastAsia"/>
              </w:rPr>
              <w:t>（一）时间及地点要求</w:t>
            </w:r>
          </w:p>
          <w:p w:rsidR="00BD4292" w:rsidRDefault="005A0D41">
            <w:pPr>
              <w:spacing w:line="500" w:lineRule="exact"/>
              <w:ind w:firstLineChars="200" w:firstLine="420"/>
            </w:pPr>
            <w:r>
              <w:rPr>
                <w:rFonts w:hint="eastAsia"/>
              </w:rPr>
              <w:t>1.</w:t>
            </w:r>
            <w:r>
              <w:rPr>
                <w:rFonts w:hint="eastAsia"/>
              </w:rPr>
              <w:t>施工及交付期限：合同签订后</w:t>
            </w:r>
            <w:r w:rsidR="00A70967">
              <w:rPr>
                <w:rFonts w:hint="eastAsia"/>
              </w:rPr>
              <w:t>30</w:t>
            </w:r>
            <w:r>
              <w:rPr>
                <w:rFonts w:hint="eastAsia"/>
              </w:rPr>
              <w:t>个工作日内完成安装及调试。</w:t>
            </w:r>
          </w:p>
          <w:p w:rsidR="00BD4292" w:rsidRDefault="005A0D41">
            <w:pPr>
              <w:spacing w:line="500" w:lineRule="exact"/>
              <w:ind w:firstLineChars="200" w:firstLine="420"/>
            </w:pPr>
            <w:r>
              <w:rPr>
                <w:rFonts w:hint="eastAsia"/>
              </w:rPr>
              <w:t>2.</w:t>
            </w:r>
            <w:r>
              <w:rPr>
                <w:rFonts w:hint="eastAsia"/>
              </w:rPr>
              <w:t>交货地点：重庆市</w:t>
            </w:r>
            <w:proofErr w:type="gramStart"/>
            <w:r>
              <w:rPr>
                <w:rFonts w:hint="eastAsia"/>
              </w:rPr>
              <w:t>璧</w:t>
            </w:r>
            <w:proofErr w:type="gramEnd"/>
            <w:r>
              <w:rPr>
                <w:rFonts w:hint="eastAsia"/>
              </w:rPr>
              <w:t>山区人民医院指定地点。</w:t>
            </w:r>
            <w:r>
              <w:rPr>
                <w:rFonts w:hint="eastAsia"/>
              </w:rPr>
              <w:t xml:space="preserve"> </w:t>
            </w:r>
          </w:p>
          <w:p w:rsidR="00BD4292" w:rsidRDefault="005A0D41">
            <w:pPr>
              <w:spacing w:line="500" w:lineRule="exact"/>
              <w:ind w:firstLineChars="200" w:firstLine="420"/>
            </w:pPr>
            <w:r>
              <w:rPr>
                <w:rFonts w:hint="eastAsia"/>
              </w:rPr>
              <w:t>（二）付款方式</w:t>
            </w:r>
          </w:p>
          <w:p w:rsidR="00BD4292" w:rsidRDefault="005A0D41">
            <w:pPr>
              <w:spacing w:line="500" w:lineRule="exact"/>
              <w:ind w:firstLineChars="200" w:firstLine="420"/>
            </w:pPr>
            <w:bookmarkStart w:id="0" w:name="_Toc267320052"/>
            <w:r>
              <w:rPr>
                <w:rFonts w:hint="eastAsia"/>
              </w:rPr>
              <w:t>分期付款：安装调试验收合格后支付合同金额的</w:t>
            </w:r>
            <w:r>
              <w:rPr>
                <w:rFonts w:hint="eastAsia"/>
              </w:rPr>
              <w:t>95%</w:t>
            </w:r>
            <w:r>
              <w:rPr>
                <w:rFonts w:hint="eastAsia"/>
              </w:rPr>
              <w:t>，验收合格</w:t>
            </w:r>
            <w:r w:rsidR="00A70967">
              <w:rPr>
                <w:rFonts w:hint="eastAsia"/>
              </w:rPr>
              <w:t>3</w:t>
            </w:r>
            <w:r>
              <w:rPr>
                <w:rFonts w:hint="eastAsia"/>
              </w:rPr>
              <w:t>年后支付剩余</w:t>
            </w:r>
            <w:r>
              <w:rPr>
                <w:rFonts w:hint="eastAsia"/>
              </w:rPr>
              <w:t>5%</w:t>
            </w:r>
            <w:r>
              <w:rPr>
                <w:rFonts w:hint="eastAsia"/>
              </w:rPr>
              <w:t>。付款时，供应商需提供发票、验收记录、培训记录，未及时提供的采购人有权拒付。</w:t>
            </w:r>
          </w:p>
          <w:p w:rsidR="00BD4292" w:rsidRDefault="005A0D41">
            <w:pPr>
              <w:spacing w:line="500" w:lineRule="exact"/>
              <w:ind w:firstLineChars="200" w:firstLine="420"/>
            </w:pPr>
            <w:r>
              <w:rPr>
                <w:rFonts w:hint="eastAsia"/>
              </w:rPr>
              <w:lastRenderedPageBreak/>
              <w:t>（三）合同签订</w:t>
            </w:r>
          </w:p>
          <w:p w:rsidR="00BD4292" w:rsidRPr="00A70967" w:rsidRDefault="005A0D41">
            <w:pPr>
              <w:spacing w:line="500" w:lineRule="exact"/>
              <w:ind w:firstLineChars="200" w:firstLine="420"/>
            </w:pPr>
            <w:r>
              <w:rPr>
                <w:rFonts w:hint="eastAsia"/>
              </w:rPr>
              <w:t>成交供应商在接到成交通知后</w:t>
            </w:r>
            <w:r>
              <w:rPr>
                <w:rFonts w:hint="eastAsia"/>
              </w:rPr>
              <w:t>2</w:t>
            </w:r>
            <w:r>
              <w:t>0</w:t>
            </w:r>
            <w:proofErr w:type="gramStart"/>
            <w:r>
              <w:rPr>
                <w:rFonts w:hint="eastAsia"/>
              </w:rPr>
              <w:t>日内与</w:t>
            </w:r>
            <w:proofErr w:type="gramEnd"/>
            <w:r>
              <w:rPr>
                <w:rFonts w:hint="eastAsia"/>
              </w:rPr>
              <w:t>采购人签订合同</w:t>
            </w:r>
            <w:r w:rsidR="00A70967">
              <w:rPr>
                <w:rFonts w:hint="eastAsia"/>
              </w:rPr>
              <w:t>；</w:t>
            </w:r>
            <w:r w:rsidRPr="00A70967">
              <w:rPr>
                <w:rFonts w:hint="eastAsia"/>
                <w:bCs/>
              </w:rPr>
              <w:t>若投标人非投标产品制造商，签订合同前须提交投标产品制造商工商营业执照复印件</w:t>
            </w:r>
            <w:r w:rsidRPr="00A70967">
              <w:rPr>
                <w:rFonts w:ascii="微软雅黑" w:eastAsia="微软雅黑" w:hAnsi="微软雅黑" w:cs="Times New Roman" w:hint="eastAsia"/>
                <w:bCs/>
                <w:szCs w:val="28"/>
              </w:rPr>
              <w:t>、</w:t>
            </w:r>
            <w:r w:rsidRPr="00A70967">
              <w:rPr>
                <w:rFonts w:hint="eastAsia"/>
                <w:bCs/>
              </w:rPr>
              <w:t>制造商授权委托安装维修资格的授权书和</w:t>
            </w:r>
            <w:proofErr w:type="gramStart"/>
            <w:r w:rsidRPr="00A70967">
              <w:rPr>
                <w:rFonts w:hint="eastAsia"/>
                <w:bCs/>
              </w:rPr>
              <w:t>质保</w:t>
            </w:r>
            <w:proofErr w:type="gramEnd"/>
            <w:r w:rsidRPr="00A70967">
              <w:rPr>
                <w:rFonts w:hint="eastAsia"/>
                <w:bCs/>
              </w:rPr>
              <w:t>承诺。</w:t>
            </w:r>
          </w:p>
          <w:bookmarkEnd w:id="0"/>
          <w:p w:rsidR="00BD4292" w:rsidRDefault="005A0D41">
            <w:pPr>
              <w:spacing w:line="500" w:lineRule="exact"/>
              <w:ind w:firstLineChars="200" w:firstLine="420"/>
            </w:pPr>
            <w:r>
              <w:rPr>
                <w:rFonts w:hint="eastAsia"/>
              </w:rPr>
              <w:t>（四）安装调试、培训及验收</w:t>
            </w:r>
          </w:p>
          <w:p w:rsidR="00BD4292" w:rsidRDefault="005A0D41">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成交供应商将货物免费送到采购人指定地点，经采购人当场开箱、共同清点、检查外观等进行开箱验收，双方签字确认后才能进行安装、调试和免费培训及技术指导。</w:t>
            </w:r>
          </w:p>
          <w:p w:rsidR="00BD4292" w:rsidRDefault="005A0D41">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年以内的全新产品。如有缺漏、损坏，由供应商负责调换、补齐或赔偿。</w:t>
            </w:r>
          </w:p>
          <w:p w:rsidR="00BD4292" w:rsidRDefault="005A0D41">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BD4292" w:rsidRDefault="005A0D41">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BD4292" w:rsidRDefault="005A0D41">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BD4292" w:rsidRDefault="005A0D41">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BD4292" w:rsidRDefault="005A0D41">
            <w:pPr>
              <w:spacing w:line="500" w:lineRule="exact"/>
              <w:ind w:firstLineChars="200" w:firstLine="420"/>
            </w:pPr>
            <w:r>
              <w:rPr>
                <w:rFonts w:hint="eastAsia"/>
              </w:rPr>
              <w:t>4.3</w:t>
            </w:r>
            <w:r>
              <w:rPr>
                <w:rFonts w:hint="eastAsia"/>
              </w:rPr>
              <w:t>货物技术资料、装箱单、合格证等资料齐全。</w:t>
            </w:r>
          </w:p>
          <w:p w:rsidR="00BD4292" w:rsidRDefault="005A0D41">
            <w:pPr>
              <w:spacing w:line="500" w:lineRule="exact"/>
              <w:ind w:firstLineChars="200" w:firstLine="420"/>
            </w:pPr>
            <w:r>
              <w:rPr>
                <w:rFonts w:hint="eastAsia"/>
              </w:rPr>
              <w:t>4.4</w:t>
            </w:r>
            <w:r>
              <w:rPr>
                <w:rFonts w:hint="eastAsia"/>
              </w:rPr>
              <w:t>在系统试运行期间所出现的问题得到解决，并运行正常。</w:t>
            </w:r>
          </w:p>
          <w:p w:rsidR="00BD4292" w:rsidRDefault="005A0D41">
            <w:pPr>
              <w:spacing w:line="500" w:lineRule="exact"/>
              <w:ind w:firstLineChars="200" w:firstLine="420"/>
            </w:pPr>
            <w:r>
              <w:rPr>
                <w:rFonts w:hint="eastAsia"/>
              </w:rPr>
              <w:t>4.5</w:t>
            </w:r>
            <w:r>
              <w:rPr>
                <w:rFonts w:hint="eastAsia"/>
              </w:rPr>
              <w:t>在规定时间内完成交货及安装调试，并经采购人确认。</w:t>
            </w:r>
          </w:p>
          <w:p w:rsidR="00BD4292" w:rsidRDefault="005A0D41">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BD4292" w:rsidRDefault="005A0D41">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BD4292" w:rsidRDefault="005A0D41">
            <w:pPr>
              <w:spacing w:line="500" w:lineRule="exact"/>
              <w:ind w:firstLineChars="200" w:firstLine="420"/>
            </w:pPr>
            <w:r>
              <w:rPr>
                <w:rFonts w:hint="eastAsia"/>
              </w:rPr>
              <w:t>（六）质量保证及售后服务</w:t>
            </w:r>
          </w:p>
          <w:p w:rsidR="00BD4292" w:rsidRDefault="005A0D41">
            <w:pPr>
              <w:spacing w:line="500" w:lineRule="exact"/>
              <w:ind w:firstLineChars="200" w:firstLine="420"/>
            </w:pPr>
            <w:r>
              <w:rPr>
                <w:rFonts w:hint="eastAsia"/>
              </w:rPr>
              <w:t>1.</w:t>
            </w:r>
            <w:r>
              <w:rPr>
                <w:rFonts w:hint="eastAsia"/>
              </w:rPr>
              <w:t>质量保证</w:t>
            </w:r>
          </w:p>
          <w:p w:rsidR="00BD4292" w:rsidRDefault="005A0D41">
            <w:pPr>
              <w:spacing w:line="500" w:lineRule="exact"/>
              <w:ind w:firstLineChars="200" w:firstLine="420"/>
            </w:pPr>
            <w:r>
              <w:rPr>
                <w:rFonts w:hint="eastAsia"/>
              </w:rPr>
              <w:t>1.1</w:t>
            </w:r>
            <w:r>
              <w:rPr>
                <w:rFonts w:hint="eastAsia"/>
              </w:rPr>
              <w:t>自验收合格之日起，提供所投产品不低于</w:t>
            </w:r>
            <w:r>
              <w:rPr>
                <w:rFonts w:hint="eastAsia"/>
              </w:rPr>
              <w:t>3</w:t>
            </w:r>
            <w:r>
              <w:rPr>
                <w:rFonts w:hint="eastAsia"/>
              </w:rPr>
              <w:t>年的免费质保。质保期内维修，成交供应商免费提供所有设备原厂配件。</w:t>
            </w:r>
          </w:p>
          <w:p w:rsidR="00BD4292" w:rsidRDefault="005A0D41">
            <w:pPr>
              <w:spacing w:line="500" w:lineRule="exact"/>
              <w:ind w:firstLineChars="200" w:firstLine="420"/>
            </w:pPr>
            <w:r>
              <w:rPr>
                <w:rFonts w:hint="eastAsia"/>
              </w:rPr>
              <w:t>1.2</w:t>
            </w:r>
            <w:r>
              <w:rPr>
                <w:rFonts w:hint="eastAsia"/>
              </w:rPr>
              <w:t>采购货物属于国家规定“三包”范围的，其产品质量保证期不得低于“三包”规定。</w:t>
            </w:r>
          </w:p>
          <w:p w:rsidR="00BD4292" w:rsidRDefault="005A0D41">
            <w:pPr>
              <w:spacing w:line="500" w:lineRule="exact"/>
              <w:ind w:firstLineChars="200" w:firstLine="420"/>
            </w:pPr>
            <w:r>
              <w:rPr>
                <w:rFonts w:hint="eastAsia"/>
              </w:rPr>
              <w:t>1.3</w:t>
            </w:r>
            <w:r>
              <w:rPr>
                <w:rFonts w:hint="eastAsia"/>
              </w:rPr>
              <w:t>供应商的质量保证期承诺优于国家“三包”规定的，</w:t>
            </w:r>
            <w:proofErr w:type="gramStart"/>
            <w:r>
              <w:rPr>
                <w:rFonts w:hint="eastAsia"/>
              </w:rPr>
              <w:t>按供应商实际</w:t>
            </w:r>
            <w:proofErr w:type="gramEnd"/>
            <w:r>
              <w:rPr>
                <w:rFonts w:hint="eastAsia"/>
              </w:rPr>
              <w:t>承诺执行。</w:t>
            </w:r>
          </w:p>
          <w:p w:rsidR="00BD4292" w:rsidRDefault="005A0D41">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BD4292" w:rsidRDefault="005A0D41">
            <w:pPr>
              <w:spacing w:line="500" w:lineRule="exact"/>
              <w:ind w:firstLineChars="200" w:firstLine="420"/>
            </w:pPr>
            <w:r>
              <w:rPr>
                <w:rFonts w:hint="eastAsia"/>
              </w:rPr>
              <w:lastRenderedPageBreak/>
              <w:t>2.</w:t>
            </w:r>
            <w:r>
              <w:rPr>
                <w:rFonts w:hint="eastAsia"/>
              </w:rPr>
              <w:t>售后服务</w:t>
            </w:r>
          </w:p>
          <w:p w:rsidR="00BD4292" w:rsidRDefault="005A0D41">
            <w:pPr>
              <w:spacing w:line="500" w:lineRule="exact"/>
              <w:ind w:firstLineChars="200" w:firstLine="420"/>
            </w:pPr>
            <w:r>
              <w:rPr>
                <w:rFonts w:hint="eastAsia"/>
              </w:rPr>
              <w:t>2.1</w:t>
            </w:r>
            <w:r>
              <w:rPr>
                <w:rFonts w:hint="eastAsia"/>
              </w:rPr>
              <w:t>质保期内服务要求</w:t>
            </w:r>
          </w:p>
          <w:p w:rsidR="00BD4292" w:rsidRDefault="005A0D41">
            <w:pPr>
              <w:spacing w:line="500" w:lineRule="exact"/>
              <w:ind w:firstLineChars="200" w:firstLine="420"/>
            </w:pPr>
            <w:r>
              <w:rPr>
                <w:rFonts w:hint="eastAsia"/>
              </w:rPr>
              <w:t>2.1.1</w:t>
            </w:r>
            <w:r>
              <w:rPr>
                <w:rFonts w:hint="eastAsia"/>
              </w:rPr>
              <w:t>电话咨询</w:t>
            </w:r>
          </w:p>
          <w:p w:rsidR="00BD4292" w:rsidRDefault="005A0D41">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BD4292" w:rsidRDefault="005A0D41">
            <w:pPr>
              <w:spacing w:line="500" w:lineRule="exact"/>
              <w:ind w:firstLineChars="200" w:firstLine="420"/>
            </w:pPr>
            <w:r>
              <w:rPr>
                <w:rFonts w:hint="eastAsia"/>
              </w:rPr>
              <w:t>2.1.2</w:t>
            </w:r>
            <w:r>
              <w:rPr>
                <w:rFonts w:hint="eastAsia"/>
              </w:rPr>
              <w:t>现场响应</w:t>
            </w:r>
          </w:p>
          <w:p w:rsidR="00BD4292" w:rsidRDefault="005A0D41">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rsidR="00BD4292" w:rsidRDefault="005A0D41">
            <w:pPr>
              <w:spacing w:line="500" w:lineRule="exact"/>
              <w:ind w:firstLineChars="200" w:firstLine="420"/>
            </w:pPr>
            <w:r>
              <w:rPr>
                <w:rFonts w:hint="eastAsia"/>
              </w:rPr>
              <w:t>2.1.3</w:t>
            </w:r>
            <w:r>
              <w:rPr>
                <w:rFonts w:hint="eastAsia"/>
              </w:rPr>
              <w:t>技术升级</w:t>
            </w:r>
          </w:p>
          <w:p w:rsidR="00BD4292" w:rsidRDefault="005A0D41">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BD4292" w:rsidRDefault="005A0D41">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BD4292" w:rsidRDefault="005A0D41">
            <w:pPr>
              <w:spacing w:line="500" w:lineRule="exact"/>
              <w:ind w:firstLineChars="200" w:firstLine="420"/>
            </w:pPr>
            <w:r>
              <w:rPr>
                <w:rFonts w:hint="eastAsia"/>
              </w:rPr>
              <w:t>2.2</w:t>
            </w:r>
            <w:r>
              <w:rPr>
                <w:rFonts w:hint="eastAsia"/>
              </w:rPr>
              <w:t>质保期满服务要求</w:t>
            </w:r>
          </w:p>
          <w:p w:rsidR="00BD4292" w:rsidRDefault="005A0D41">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BD4292" w:rsidRDefault="005A0D41">
            <w:pPr>
              <w:spacing w:line="500" w:lineRule="exact"/>
              <w:ind w:firstLineChars="200" w:firstLine="420"/>
            </w:pPr>
            <w:r>
              <w:rPr>
                <w:rFonts w:hint="eastAsia"/>
              </w:rPr>
              <w:t>（七）履约保证金</w:t>
            </w:r>
          </w:p>
          <w:p w:rsidR="00BD4292" w:rsidRDefault="005A0D41">
            <w:pPr>
              <w:spacing w:line="500" w:lineRule="exact"/>
              <w:ind w:firstLineChars="200" w:firstLine="420"/>
            </w:pPr>
            <w:r>
              <w:rPr>
                <w:rFonts w:hint="eastAsia"/>
              </w:rPr>
              <w:t>无</w:t>
            </w:r>
          </w:p>
          <w:p w:rsidR="00BD4292" w:rsidRDefault="005A0D41">
            <w:pPr>
              <w:spacing w:line="500" w:lineRule="exact"/>
              <w:ind w:firstLineChars="200" w:firstLine="420"/>
            </w:pPr>
            <w:r>
              <w:rPr>
                <w:rFonts w:hint="eastAsia"/>
              </w:rPr>
              <w:t>（八）</w:t>
            </w:r>
            <w:bookmarkStart w:id="1" w:name="_Toc3955"/>
            <w:r>
              <w:rPr>
                <w:rFonts w:hint="eastAsia"/>
              </w:rPr>
              <w:t>踏勘</w:t>
            </w:r>
            <w:bookmarkEnd w:id="1"/>
            <w:r>
              <w:rPr>
                <w:rFonts w:hint="eastAsia"/>
              </w:rPr>
              <w:t>现场</w:t>
            </w:r>
          </w:p>
          <w:p w:rsidR="00BD4292" w:rsidRDefault="005A0D41">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BD4292" w:rsidRDefault="005A0D41">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的违约金，并承担对采购人造成的损失；所投产品须为正规合格产品，后期发现或鉴定为假冒伪劣产品供应商应承担拆除重建及墙面修补的所有费用。</w:t>
            </w:r>
          </w:p>
          <w:p w:rsidR="00BD4292" w:rsidRDefault="005A0D41">
            <w:pPr>
              <w:spacing w:line="500" w:lineRule="exact"/>
              <w:ind w:firstLineChars="200" w:firstLine="420"/>
            </w:pPr>
            <w:r>
              <w:rPr>
                <w:rFonts w:hint="eastAsia"/>
              </w:rPr>
              <w:lastRenderedPageBreak/>
              <w:t>（十）其他要求：</w:t>
            </w:r>
            <w:r>
              <w:rPr>
                <w:rFonts w:hint="eastAsia"/>
              </w:rPr>
              <w:t>1.</w:t>
            </w:r>
            <w:r>
              <w:rPr>
                <w:rFonts w:hint="eastAsia"/>
              </w:rPr>
              <w:t>本次采购过程中如果产生专家评审费将</w:t>
            </w:r>
            <w:proofErr w:type="gramStart"/>
            <w:r>
              <w:rPr>
                <w:rFonts w:hint="eastAsia"/>
              </w:rPr>
              <w:t>由成交</w:t>
            </w:r>
            <w:proofErr w:type="gramEnd"/>
            <w:r>
              <w:rPr>
                <w:rFonts w:hint="eastAsia"/>
              </w:rPr>
              <w:t>供应商承担；</w:t>
            </w:r>
            <w:r>
              <w:rPr>
                <w:rFonts w:hint="eastAsia"/>
              </w:rPr>
              <w:t>2.</w:t>
            </w:r>
            <w:r>
              <w:rPr>
                <w:rFonts w:hint="eastAsia"/>
              </w:rPr>
              <w:t>中标后需</w:t>
            </w:r>
            <w:r>
              <w:rPr>
                <w:rFonts w:hint="eastAsia"/>
              </w:rPr>
              <w:t>20</w:t>
            </w:r>
            <w:r>
              <w:rPr>
                <w:rFonts w:hint="eastAsia"/>
              </w:rPr>
              <w:t>日内签订采购合同和购销廉政协议，成交供应</w:t>
            </w:r>
            <w:proofErr w:type="gramStart"/>
            <w:r>
              <w:rPr>
                <w:rFonts w:hint="eastAsia"/>
              </w:rPr>
              <w:t>商拒绝</w:t>
            </w:r>
            <w:proofErr w:type="gramEnd"/>
            <w:r>
              <w:rPr>
                <w:rFonts w:hint="eastAsia"/>
              </w:rPr>
              <w:t>签订或履行采购合同，采购人将向采购平台管理部门书面投诉，同时纳入采购人黑名单进行管理；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如投标人违反《中华人民共和国政府采购法》《中华人民共和国政府采购实施条例》等相关规定，采购人将按规定追究投标人法律责任。</w:t>
            </w:r>
          </w:p>
          <w:p w:rsidR="00BD4292" w:rsidRDefault="00BD4292">
            <w:pPr>
              <w:spacing w:line="500" w:lineRule="exact"/>
              <w:ind w:firstLineChars="200" w:firstLine="420"/>
              <w:rPr>
                <w:rFonts w:eastAsia="微软雅黑"/>
              </w:rPr>
            </w:pPr>
          </w:p>
        </w:tc>
      </w:tr>
      <w:tr w:rsidR="00BD4292">
        <w:trPr>
          <w:trHeight w:val="538"/>
          <w:jc w:val="center"/>
        </w:trPr>
        <w:tc>
          <w:tcPr>
            <w:tcW w:w="10718" w:type="dxa"/>
            <w:gridSpan w:val="7"/>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BD4292" w:rsidRDefault="005A0D41">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BD4292" w:rsidRDefault="005A0D41">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BD4292" w:rsidRDefault="005A0D41">
      <w:pPr>
        <w:wordWrap w:val="0"/>
        <w:spacing w:line="440" w:lineRule="exact"/>
        <w:ind w:firstLineChars="200" w:firstLine="562"/>
        <w:rPr>
          <w:rFonts w:ascii="方正仿宋_GBK" w:eastAsia="方正仿宋_GBK" w:hAnsi="方正仿宋_GBK" w:cs="方正仿宋_GBK"/>
          <w:sz w:val="28"/>
          <w:szCs w:val="28"/>
        </w:rPr>
        <w:sectPr w:rsidR="00BD4292">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rsidR="00BD4292" w:rsidRDefault="005A0D41">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BD4292" w:rsidRDefault="00BD4292">
      <w:pPr>
        <w:tabs>
          <w:tab w:val="left" w:pos="6300"/>
        </w:tabs>
        <w:adjustRightInd w:val="0"/>
        <w:snapToGrid w:val="0"/>
        <w:spacing w:line="360" w:lineRule="auto"/>
        <w:ind w:firstLine="420"/>
        <w:jc w:val="center"/>
        <w:rPr>
          <w:rFonts w:ascii="仿宋_GB2312" w:eastAsia="仿宋_GB2312" w:hAnsi="Arial"/>
          <w:b/>
          <w:sz w:val="32"/>
          <w:szCs w:val="32"/>
        </w:rPr>
      </w:pPr>
    </w:p>
    <w:p w:rsidR="00BD4292" w:rsidRDefault="005A0D41">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BD4292" w:rsidRDefault="005A0D41">
      <w:pPr>
        <w:adjustRightInd w:val="0"/>
        <w:snapToGrid w:val="0"/>
        <w:spacing w:line="360" w:lineRule="auto"/>
        <w:ind w:firstLineChars="250" w:firstLine="700"/>
        <w:rPr>
          <w:rFonts w:ascii="仿宋_GB2312" w:eastAsia="仿宋_GB2312"/>
          <w:sz w:val="28"/>
          <w:szCs w:val="28"/>
        </w:rPr>
      </w:pPr>
      <w:bookmarkStart w:id="2" w:name="_Toc175017342"/>
      <w:bookmarkStart w:id="3" w:name="_Toc166139912"/>
      <w:bookmarkStart w:id="4" w:name="_Toc128229302"/>
      <w:bookmarkStart w:id="5" w:name="_Toc156196470"/>
      <w:bookmarkStart w:id="6" w:name="_Toc156730450"/>
      <w:bookmarkStart w:id="7" w:name="_Toc156815770"/>
      <w:bookmarkStart w:id="8" w:name="_Toc173677397"/>
      <w:bookmarkStart w:id="9" w:name="_Toc128229745"/>
      <w:bookmarkStart w:id="10" w:name="_Toc156196559"/>
      <w:bookmarkStart w:id="11" w:name="_Toc128229916"/>
      <w:bookmarkStart w:id="12" w:name="_Toc166549448"/>
      <w:r>
        <w:rPr>
          <w:rFonts w:ascii="仿宋_GB2312" w:eastAsia="仿宋_GB2312" w:hint="eastAsia"/>
          <w:sz w:val="28"/>
          <w:szCs w:val="28"/>
        </w:rPr>
        <w:t>特此证明。</w:t>
      </w:r>
      <w:bookmarkEnd w:id="2"/>
      <w:bookmarkEnd w:id="3"/>
      <w:bookmarkEnd w:id="4"/>
      <w:bookmarkEnd w:id="5"/>
      <w:bookmarkEnd w:id="6"/>
      <w:bookmarkEnd w:id="7"/>
      <w:bookmarkEnd w:id="8"/>
      <w:bookmarkEnd w:id="9"/>
      <w:bookmarkEnd w:id="10"/>
      <w:bookmarkEnd w:id="11"/>
      <w:bookmarkEnd w:id="12"/>
    </w:p>
    <w:p w:rsidR="00BD4292" w:rsidRDefault="005A0D41">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3" w:name="_Toc128229303"/>
      <w:bookmarkStart w:id="14" w:name="_Toc128229917"/>
      <w:bookmarkStart w:id="15" w:name="_Toc156196560"/>
      <w:bookmarkStart w:id="16" w:name="_Toc166549449"/>
      <w:bookmarkStart w:id="17" w:name="_Toc156815771"/>
      <w:bookmarkStart w:id="18" w:name="_Toc156196471"/>
      <w:bookmarkStart w:id="19" w:name="_Toc128229746"/>
      <w:bookmarkStart w:id="20" w:name="_Toc166139913"/>
      <w:bookmarkStart w:id="21" w:name="_Toc173677398"/>
      <w:bookmarkStart w:id="22" w:name="_Toc156730451"/>
      <w:bookmarkStart w:id="23" w:name="_Toc175017343"/>
      <w:r>
        <w:rPr>
          <w:rFonts w:ascii="仿宋_GB2312" w:eastAsia="仿宋_GB2312" w:hint="eastAsia"/>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ascii="仿宋_GB2312" w:eastAsia="仿宋_GB2312" w:hint="eastAsia"/>
          <w:sz w:val="28"/>
          <w:szCs w:val="28"/>
        </w:rPr>
        <w:t>：</w:t>
      </w:r>
      <w:r>
        <w:rPr>
          <w:rFonts w:ascii="仿宋_GB2312" w:eastAsia="仿宋_GB2312" w:hAnsi="宋体" w:hint="eastAsia"/>
          <w:sz w:val="28"/>
          <w:szCs w:val="28"/>
        </w:rPr>
        <w:t>（公章）</w:t>
      </w:r>
    </w:p>
    <w:p w:rsidR="00BD4292" w:rsidRDefault="005A0D41">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BD4292" w:rsidRDefault="00BD4292">
      <w:pPr>
        <w:pStyle w:val="2"/>
        <w:adjustRightInd w:val="0"/>
        <w:snapToGrid w:val="0"/>
        <w:spacing w:line="360" w:lineRule="auto"/>
        <w:sectPr w:rsidR="00BD4292">
          <w:pgSz w:w="11906" w:h="16838"/>
          <w:pgMar w:top="1134" w:right="1134" w:bottom="1134" w:left="1134" w:header="851" w:footer="992" w:gutter="0"/>
          <w:cols w:space="720"/>
          <w:docGrid w:type="lines" w:linePitch="312"/>
        </w:sectPr>
      </w:pPr>
      <w:bookmarkStart w:id="24" w:name="_Toc237057793"/>
      <w:bookmarkStart w:id="25" w:name="_Toc128014297"/>
      <w:bookmarkStart w:id="26" w:name="_Toc128229304"/>
      <w:bookmarkStart w:id="27" w:name="_Toc173677399"/>
      <w:bookmarkStart w:id="28" w:name="_Toc128229747"/>
      <w:bookmarkStart w:id="29" w:name="_Toc156196472"/>
      <w:bookmarkStart w:id="30" w:name="_Toc175017344"/>
    </w:p>
    <w:p w:rsidR="00BD4292" w:rsidRPr="007A483F" w:rsidRDefault="005A0D41">
      <w:pPr>
        <w:pStyle w:val="2"/>
        <w:numPr>
          <w:ilvl w:val="0"/>
          <w:numId w:val="2"/>
        </w:numPr>
        <w:adjustRightInd w:val="0"/>
        <w:snapToGrid w:val="0"/>
        <w:spacing w:line="360" w:lineRule="auto"/>
        <w:jc w:val="both"/>
        <w:rPr>
          <w:sz w:val="28"/>
          <w:szCs w:val="28"/>
        </w:rPr>
      </w:pPr>
      <w:r w:rsidRPr="007A483F">
        <w:rPr>
          <w:rFonts w:hint="eastAsia"/>
          <w:sz w:val="28"/>
          <w:szCs w:val="28"/>
        </w:rPr>
        <w:lastRenderedPageBreak/>
        <w:t>投标人法定代表人授权委托书（格式）</w:t>
      </w:r>
      <w:bookmarkEnd w:id="24"/>
      <w:bookmarkEnd w:id="25"/>
      <w:bookmarkEnd w:id="26"/>
      <w:bookmarkEnd w:id="27"/>
      <w:bookmarkEnd w:id="28"/>
      <w:bookmarkEnd w:id="29"/>
      <w:bookmarkEnd w:id="30"/>
    </w:p>
    <w:p w:rsidR="00BD4292" w:rsidRDefault="005A0D41">
      <w:pPr>
        <w:jc w:val="center"/>
        <w:rPr>
          <w:b/>
          <w:bCs/>
          <w:sz w:val="32"/>
          <w:szCs w:val="32"/>
        </w:rPr>
      </w:pPr>
      <w:r>
        <w:rPr>
          <w:rFonts w:hint="eastAsia"/>
          <w:b/>
          <w:bCs/>
          <w:sz w:val="32"/>
          <w:szCs w:val="32"/>
        </w:rPr>
        <w:t>投标人法定代表人授权委托书（格式）</w:t>
      </w:r>
    </w:p>
    <w:p w:rsidR="00BD4292" w:rsidRDefault="005A0D41">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w:t>
      </w:r>
      <w:proofErr w:type="gramStart"/>
      <w:r>
        <w:rPr>
          <w:rFonts w:ascii="仿宋_GB2312" w:eastAsia="仿宋_GB2312" w:hAnsi="宋体" w:hint="eastAsia"/>
          <w:szCs w:val="28"/>
        </w:rPr>
        <w:t>标文件</w:t>
      </w:r>
      <w:proofErr w:type="gramEnd"/>
      <w:r>
        <w:rPr>
          <w:rFonts w:ascii="仿宋_GB2312" w:eastAsia="仿宋_GB2312" w:hAnsi="宋体" w:hint="eastAsia"/>
          <w:szCs w:val="28"/>
        </w:rPr>
        <w:t>编号：</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BD4292" w:rsidRDefault="005A0D41">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w:t>
      </w:r>
      <w:proofErr w:type="gramStart"/>
      <w:r>
        <w:rPr>
          <w:rFonts w:ascii="仿宋_GB2312" w:eastAsia="仿宋_GB2312" w:hAnsi="宋体" w:hint="eastAsia"/>
          <w:sz w:val="28"/>
          <w:szCs w:val="28"/>
          <w:u w:val="single"/>
        </w:rPr>
        <w:t>璧</w:t>
      </w:r>
      <w:proofErr w:type="gramEnd"/>
      <w:r>
        <w:rPr>
          <w:rFonts w:ascii="仿宋_GB2312" w:eastAsia="仿宋_GB2312" w:hAnsi="宋体" w:hint="eastAsia"/>
          <w:sz w:val="28"/>
          <w:szCs w:val="28"/>
          <w:u w:val="single"/>
        </w:rPr>
        <w:t>山区人民医院</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BD4292" w:rsidRDefault="005A0D41">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w:t>
      </w:r>
      <w:proofErr w:type="gramStart"/>
      <w:r>
        <w:rPr>
          <w:rFonts w:ascii="仿宋_GB2312" w:eastAsia="仿宋_GB2312" w:hAnsi="宋体" w:hint="eastAsia"/>
          <w:sz w:val="28"/>
          <w:szCs w:val="28"/>
        </w:rPr>
        <w:t>务</w:t>
      </w:r>
      <w:proofErr w:type="gramEnd"/>
      <w:r>
        <w:rPr>
          <w:rFonts w:ascii="仿宋_GB2312" w:eastAsia="仿宋_GB2312" w:hAnsi="宋体" w:hint="eastAsia"/>
          <w:sz w:val="28"/>
          <w:szCs w:val="28"/>
        </w:rPr>
        <w:t xml:space="preserve">：                        职  </w:t>
      </w:r>
      <w:proofErr w:type="gramStart"/>
      <w:r>
        <w:rPr>
          <w:rFonts w:ascii="仿宋_GB2312" w:eastAsia="仿宋_GB2312" w:hAnsi="宋体" w:hint="eastAsia"/>
          <w:sz w:val="28"/>
          <w:szCs w:val="28"/>
        </w:rPr>
        <w:t>务</w:t>
      </w:r>
      <w:proofErr w:type="gramEnd"/>
      <w:r>
        <w:rPr>
          <w:rFonts w:ascii="仿宋_GB2312" w:eastAsia="仿宋_GB2312" w:hAnsi="宋体" w:hint="eastAsia"/>
          <w:sz w:val="28"/>
          <w:szCs w:val="28"/>
        </w:rPr>
        <w:t>：</w:t>
      </w:r>
    </w:p>
    <w:p w:rsidR="00BD4292" w:rsidRDefault="005A0D41">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Default="00BD4292">
      <w:pPr>
        <w:pStyle w:val="a3"/>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Pr="007A483F" w:rsidRDefault="005A0D41" w:rsidP="007A483F">
      <w:pPr>
        <w:pStyle w:val="a3"/>
        <w:rPr>
          <w:rFonts w:ascii="仿宋_GB2312" w:eastAsia="仿宋_GB2312" w:hint="eastAsia"/>
          <w:b/>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5.</w:t>
      </w:r>
      <w:r w:rsidR="007A483F">
        <w:rPr>
          <w:rFonts w:ascii="仿宋_GB2312" w:eastAsia="仿宋_GB2312" w:hint="eastAsia"/>
          <w:b/>
          <w:sz w:val="28"/>
          <w:szCs w:val="28"/>
          <w:lang w:val="en-US"/>
        </w:rPr>
        <w:t>本项目其他采购人的业绩资料（如合同或发票）</w:t>
      </w:r>
    </w:p>
    <w:p w:rsidR="00BD4292" w:rsidRPr="007A483F" w:rsidRDefault="005A0D41">
      <w:pPr>
        <w:pStyle w:val="a3"/>
        <w:rPr>
          <w:rFonts w:ascii="仿宋_GB2312" w:eastAsia="仿宋_GB2312"/>
          <w:b/>
          <w:snapToGrid w:val="0"/>
          <w:kern w:val="0"/>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6.其他可以证明投标人有能力完成本项目的佐证材料</w:t>
      </w:r>
    </w:p>
    <w:p w:rsidR="00BD4292" w:rsidRPr="007A483F" w:rsidRDefault="005A0D41">
      <w:pPr>
        <w:pStyle w:val="a3"/>
        <w:rPr>
          <w:rFonts w:ascii="仿宋_GB2312" w:eastAsia="仿宋_GB2312"/>
          <w:b/>
          <w:sz w:val="28"/>
          <w:szCs w:val="28"/>
          <w:lang w:val="en-US"/>
        </w:rPr>
      </w:pPr>
      <w:r w:rsidRPr="007A483F">
        <w:rPr>
          <w:rFonts w:ascii="仿宋_GB2312" w:eastAsia="仿宋_GB2312" w:hint="eastAsia"/>
          <w:b/>
          <w:sz w:val="28"/>
          <w:szCs w:val="28"/>
          <w:lang w:val="en-US"/>
        </w:rPr>
        <w:lastRenderedPageBreak/>
        <w:t>7.投标产品介绍（能查看到产品参数）</w:t>
      </w:r>
    </w:p>
    <w:p w:rsidR="00BD4292" w:rsidRDefault="005A0D41">
      <w:pPr>
        <w:rPr>
          <w:rFonts w:ascii="仿宋_GB2312" w:eastAsia="仿宋_GB2312"/>
          <w:b/>
          <w:snapToGrid w:val="0"/>
          <w:kern w:val="0"/>
          <w:sz w:val="28"/>
          <w:szCs w:val="28"/>
        </w:rPr>
      </w:pPr>
      <w:r>
        <w:rPr>
          <w:rFonts w:ascii="仿宋_GB2312" w:eastAsia="仿宋_GB2312" w:hint="eastAsia"/>
          <w:b/>
          <w:snapToGrid w:val="0"/>
          <w:kern w:val="0"/>
          <w:sz w:val="28"/>
          <w:szCs w:val="28"/>
        </w:rPr>
        <w:br w:type="page"/>
      </w:r>
    </w:p>
    <w:p w:rsidR="00BD4292" w:rsidRPr="007A483F" w:rsidRDefault="005A0D41">
      <w:pPr>
        <w:spacing w:line="594" w:lineRule="exact"/>
        <w:jc w:val="left"/>
        <w:rPr>
          <w:rFonts w:ascii="仿宋" w:eastAsia="仿宋" w:hAnsi="仿宋" w:cs="宋体"/>
          <w:sz w:val="28"/>
          <w:szCs w:val="28"/>
        </w:rPr>
      </w:pPr>
      <w:r w:rsidRPr="007A483F">
        <w:rPr>
          <w:rFonts w:ascii="仿宋" w:eastAsia="仿宋" w:hAnsi="仿宋" w:cs="宋体" w:hint="eastAsia"/>
          <w:sz w:val="28"/>
          <w:szCs w:val="28"/>
        </w:rPr>
        <w:lastRenderedPageBreak/>
        <w:t>8.</w:t>
      </w:r>
      <w:r w:rsidRPr="007A483F">
        <w:rPr>
          <w:rFonts w:ascii="仿宋" w:eastAsia="仿宋" w:hAnsi="仿宋" w:cs="方正仿宋_GBK" w:hint="eastAsia"/>
          <w:b/>
          <w:bCs/>
          <w:sz w:val="28"/>
          <w:szCs w:val="28"/>
        </w:rPr>
        <w:t>质保及售后服务承诺</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hint="eastAsia"/>
          <w:b/>
          <w:bCs/>
          <w:sz w:val="32"/>
          <w:szCs w:val="32"/>
        </w:rPr>
        <w:t>质保及</w:t>
      </w:r>
      <w:r>
        <w:rPr>
          <w:rFonts w:ascii="微软雅黑" w:eastAsia="微软雅黑" w:hAnsi="微软雅黑" w:cs="宋体" w:hint="eastAsia"/>
          <w:b/>
          <w:bCs/>
          <w:sz w:val="32"/>
          <w:szCs w:val="32"/>
        </w:rPr>
        <w:t>售</w:t>
      </w:r>
      <w:r>
        <w:rPr>
          <w:rFonts w:ascii="微软雅黑" w:eastAsia="微软雅黑" w:hAnsi="微软雅黑" w:cs="___WRD_EMBED_SUB_53" w:hint="eastAsia"/>
          <w:b/>
          <w:bCs/>
          <w:sz w:val="32"/>
          <w:szCs w:val="32"/>
        </w:rPr>
        <w:t>后</w:t>
      </w:r>
      <w:r>
        <w:rPr>
          <w:rFonts w:ascii="微软雅黑" w:eastAsia="微软雅黑" w:hAnsi="微软雅黑" w:cs="宋体" w:hint="eastAsia"/>
          <w:b/>
          <w:bCs/>
          <w:sz w:val="32"/>
          <w:szCs w:val="32"/>
        </w:rPr>
        <w:t>服务</w:t>
      </w:r>
      <w:r>
        <w:rPr>
          <w:rFonts w:ascii="微软雅黑" w:eastAsia="微软雅黑" w:hAnsi="微软雅黑" w:cs="___WRD_EMBED_SUB_53" w:hint="eastAsia"/>
          <w:b/>
          <w:bCs/>
          <w:sz w:val="32"/>
          <w:szCs w:val="32"/>
        </w:rPr>
        <w:t>承</w:t>
      </w:r>
      <w:r>
        <w:rPr>
          <w:rFonts w:ascii="微软雅黑" w:eastAsia="微软雅黑" w:hAnsi="微软雅黑" w:cs="宋体" w:hint="eastAsia"/>
          <w:b/>
          <w:bCs/>
          <w:sz w:val="32"/>
          <w:szCs w:val="32"/>
        </w:rPr>
        <w:t>诺</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（主要包</w:t>
      </w:r>
      <w:r>
        <w:rPr>
          <w:rFonts w:ascii="微软雅黑" w:eastAsia="微软雅黑" w:hAnsi="微软雅黑" w:cs="宋体" w:hint="eastAsia"/>
          <w:sz w:val="30"/>
          <w:szCs w:val="30"/>
        </w:rPr>
        <w:t>括</w:t>
      </w:r>
      <w:r>
        <w:rPr>
          <w:rFonts w:ascii="微软雅黑" w:eastAsia="微软雅黑" w:hAnsi="微软雅黑" w:cs="___WRD_EMBED_SUB_53" w:hint="eastAsia"/>
          <w:sz w:val="30"/>
          <w:szCs w:val="30"/>
        </w:rPr>
        <w:t>质保期、</w:t>
      </w:r>
      <w:r>
        <w:rPr>
          <w:rFonts w:ascii="微软雅黑" w:eastAsia="微软雅黑" w:hAnsi="微软雅黑" w:cs="宋体" w:hint="eastAsia"/>
          <w:sz w:val="30"/>
          <w:szCs w:val="30"/>
        </w:rPr>
        <w:t>售</w:t>
      </w:r>
      <w:r>
        <w:rPr>
          <w:rFonts w:ascii="微软雅黑" w:eastAsia="微软雅黑" w:hAnsi="微软雅黑" w:cs="___WRD_EMBED_SUB_53" w:hint="eastAsia"/>
          <w:sz w:val="30"/>
          <w:szCs w:val="30"/>
        </w:rPr>
        <w:t>后</w:t>
      </w:r>
      <w:r>
        <w:rPr>
          <w:rFonts w:ascii="微软雅黑" w:eastAsia="微软雅黑" w:hAnsi="微软雅黑" w:cs="宋体" w:hint="eastAsia"/>
          <w:sz w:val="30"/>
          <w:szCs w:val="30"/>
        </w:rPr>
        <w:t>服务网点</w:t>
      </w:r>
      <w:r>
        <w:rPr>
          <w:rFonts w:ascii="微软雅黑" w:eastAsia="微软雅黑" w:hAnsi="微软雅黑" w:cs="___WRD_EMBED_SUB_53" w:hint="eastAsia"/>
          <w:sz w:val="30"/>
          <w:szCs w:val="30"/>
        </w:rPr>
        <w:t>、响应时</w:t>
      </w:r>
      <w:r>
        <w:rPr>
          <w:rFonts w:ascii="微软雅黑" w:eastAsia="微软雅黑" w:hAnsi="微软雅黑" w:cs="宋体" w:hint="eastAsia"/>
          <w:sz w:val="30"/>
          <w:szCs w:val="30"/>
        </w:rPr>
        <w:t>间</w:t>
      </w:r>
      <w:r>
        <w:rPr>
          <w:rFonts w:ascii="微软雅黑" w:eastAsia="微软雅黑" w:hAnsi="微软雅黑" w:cs="___WRD_EMBED_SUB_53" w:hint="eastAsia"/>
          <w:sz w:val="30"/>
          <w:szCs w:val="30"/>
        </w:rPr>
        <w:t>、培训</w:t>
      </w:r>
      <w:r>
        <w:rPr>
          <w:rFonts w:ascii="微软雅黑" w:eastAsia="微软雅黑" w:hAnsi="微软雅黑" w:cs="宋体" w:hint="eastAsia"/>
          <w:sz w:val="30"/>
          <w:szCs w:val="30"/>
        </w:rPr>
        <w:t>计划</w:t>
      </w:r>
      <w:r>
        <w:rPr>
          <w:rFonts w:ascii="微软雅黑" w:eastAsia="微软雅黑" w:hAnsi="微软雅黑" w:cs="___WRD_EMBED_SUB_53" w:hint="eastAsia"/>
          <w:sz w:val="30"/>
          <w:szCs w:val="30"/>
        </w:rPr>
        <w:t>等）</w:t>
      </w:r>
    </w:p>
    <w:p w:rsidR="00BD4292" w:rsidRDefault="00BD4292">
      <w:pPr>
        <w:rPr>
          <w:rFonts w:ascii="仿宋_GB2312" w:eastAsia="仿宋_GB2312" w:cs="宋体"/>
          <w:sz w:val="32"/>
          <w:szCs w:val="32"/>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5A0D41">
      <w:pPr>
        <w:spacing w:line="594" w:lineRule="exact"/>
        <w:jc w:val="left"/>
        <w:rPr>
          <w:rFonts w:ascii="仿宋_GB2312" w:eastAsia="仿宋_GB2312" w:cs="宋体"/>
          <w:b/>
          <w:sz w:val="28"/>
          <w:szCs w:val="28"/>
        </w:rPr>
      </w:pPr>
      <w:r w:rsidRPr="007A483F">
        <w:rPr>
          <w:rFonts w:ascii="仿宋_GB2312" w:eastAsia="仿宋_GB2312" w:cs="宋体" w:hint="eastAsia"/>
          <w:b/>
          <w:sz w:val="28"/>
          <w:szCs w:val="28"/>
        </w:rPr>
        <w:lastRenderedPageBreak/>
        <w:t>9.质保期后易损配件报价</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cs="___WRD_EMBED_SUB_53" w:hint="eastAsia"/>
          <w:b/>
          <w:bCs/>
          <w:sz w:val="32"/>
          <w:szCs w:val="32"/>
        </w:rPr>
        <w:t>设备</w:t>
      </w:r>
      <w:r>
        <w:rPr>
          <w:rFonts w:ascii="微软雅黑" w:eastAsia="微软雅黑" w:hAnsi="微软雅黑" w:cs="宋体" w:hint="eastAsia"/>
          <w:b/>
          <w:bCs/>
          <w:sz w:val="32"/>
          <w:szCs w:val="32"/>
        </w:rPr>
        <w:t>易损</w:t>
      </w:r>
      <w:r>
        <w:rPr>
          <w:rFonts w:ascii="微软雅黑" w:eastAsia="微软雅黑" w:hAnsi="微软雅黑" w:cs="___WRD_EMBED_SUB_53" w:hint="eastAsia"/>
          <w:b/>
          <w:bCs/>
          <w:sz w:val="32"/>
          <w:szCs w:val="32"/>
        </w:rPr>
        <w:t>件维修更换价格</w:t>
      </w:r>
      <w:r>
        <w:rPr>
          <w:rFonts w:ascii="微软雅黑" w:eastAsia="微软雅黑" w:hAnsi="微软雅黑" w:cs="宋体" w:hint="eastAsia"/>
          <w:b/>
          <w:bCs/>
          <w:sz w:val="32"/>
          <w:szCs w:val="32"/>
        </w:rPr>
        <w:t>表</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设备</w:t>
      </w:r>
      <w:r>
        <w:rPr>
          <w:rFonts w:ascii="微软雅黑" w:eastAsia="微软雅黑" w:hAnsi="微软雅黑" w:cs="宋体" w:hint="eastAsia"/>
          <w:sz w:val="30"/>
          <w:szCs w:val="30"/>
        </w:rPr>
        <w:t>名称</w:t>
      </w:r>
      <w:r>
        <w:rPr>
          <w:rFonts w:ascii="微软雅黑" w:eastAsia="微软雅黑" w:hAnsi="微软雅黑" w:cs="___WRD_EMBED_SUB_53" w:hint="eastAsia"/>
          <w:sz w:val="30"/>
          <w:szCs w:val="30"/>
        </w:rPr>
        <w:t>：</w:t>
      </w:r>
      <w:r>
        <w:rPr>
          <w:rFonts w:ascii="微软雅黑" w:eastAsia="微软雅黑" w:hAnsi="微软雅黑" w:hint="eastAsia"/>
          <w:sz w:val="30"/>
          <w:szCs w:val="30"/>
        </w:rPr>
        <w:t xml:space="preserve">                                  单</w:t>
      </w:r>
      <w:r>
        <w:rPr>
          <w:rFonts w:ascii="微软雅黑" w:eastAsia="微软雅黑" w:hAnsi="微软雅黑" w:cs="宋体" w:hint="eastAsia"/>
          <w:sz w:val="30"/>
          <w:szCs w:val="30"/>
        </w:rPr>
        <w:t>位</w:t>
      </w:r>
      <w:r>
        <w:rPr>
          <w:rFonts w:ascii="微软雅黑" w:eastAsia="微软雅黑" w:hAnsi="微软雅黑" w:cs="___WRD_EMBED_SUB_53" w:hint="eastAsia"/>
          <w:sz w:val="30"/>
          <w:szCs w:val="30"/>
        </w:rPr>
        <w:t>：</w:t>
      </w:r>
      <w:r>
        <w:rPr>
          <w:rFonts w:ascii="微软雅黑" w:eastAsia="微软雅黑" w:hAnsi="微软雅黑" w:cs="宋体" w:hint="eastAsia"/>
          <w:sz w:val="30"/>
          <w:szCs w:val="30"/>
        </w:rPr>
        <w:t>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530"/>
        <w:gridCol w:w="930"/>
        <w:gridCol w:w="1409"/>
        <w:gridCol w:w="1548"/>
        <w:gridCol w:w="1843"/>
      </w:tblGrid>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配件</w:t>
            </w:r>
            <w:r>
              <w:rPr>
                <w:rFonts w:ascii="微软雅黑" w:eastAsia="微软雅黑" w:hAnsi="微软雅黑" w:cs="宋体" w:hint="eastAsia"/>
                <w:kern w:val="0"/>
                <w:sz w:val="30"/>
                <w:szCs w:val="30"/>
              </w:rPr>
              <w:t>名称</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规</w:t>
            </w:r>
            <w:r>
              <w:rPr>
                <w:rFonts w:ascii="微软雅黑" w:eastAsia="微软雅黑" w:hAnsi="微软雅黑" w:cs="___WRD_EMBED_SUB_53" w:hint="eastAsia"/>
                <w:kern w:val="0"/>
                <w:sz w:val="30"/>
                <w:szCs w:val="30"/>
              </w:rPr>
              <w:t>格</w:t>
            </w:r>
            <w:r>
              <w:rPr>
                <w:rFonts w:ascii="微软雅黑" w:eastAsia="微软雅黑" w:hAnsi="微软雅黑" w:cs="宋体" w:hint="eastAsia"/>
                <w:kern w:val="0"/>
                <w:sz w:val="30"/>
                <w:szCs w:val="30"/>
              </w:rPr>
              <w:t>型</w:t>
            </w:r>
            <w:r>
              <w:rPr>
                <w:rFonts w:ascii="微软雅黑" w:eastAsia="微软雅黑" w:hAnsi="微软雅黑" w:cs="___WRD_EMBED_SUB_53" w:hint="eastAsia"/>
                <w:kern w:val="0"/>
                <w:sz w:val="30"/>
                <w:szCs w:val="30"/>
              </w:rPr>
              <w:t>号</w:t>
            </w: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单</w:t>
            </w:r>
            <w:r>
              <w:rPr>
                <w:rFonts w:ascii="微软雅黑" w:eastAsia="微软雅黑" w:hAnsi="微软雅黑" w:cs="宋体" w:hint="eastAsia"/>
                <w:kern w:val="0"/>
                <w:sz w:val="30"/>
                <w:szCs w:val="30"/>
              </w:rPr>
              <w:t>位</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原价格</w:t>
            </w: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折</w:t>
            </w:r>
            <w:r>
              <w:rPr>
                <w:rFonts w:ascii="微软雅黑" w:eastAsia="微软雅黑" w:hAnsi="微软雅黑" w:cs="___WRD_EMBED_SUB_53" w:hint="eastAsia"/>
                <w:kern w:val="0"/>
                <w:sz w:val="30"/>
                <w:szCs w:val="30"/>
              </w:rPr>
              <w:t>价</w:t>
            </w: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备</w:t>
            </w:r>
            <w:r>
              <w:rPr>
                <w:rFonts w:ascii="微软雅黑" w:eastAsia="微软雅黑" w:hAnsi="微软雅黑" w:cs="宋体" w:hint="eastAsia"/>
                <w:kern w:val="0"/>
                <w:sz w:val="30"/>
                <w:szCs w:val="30"/>
              </w:rPr>
              <w:t>注</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维修人工费</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次</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原厂</w:t>
            </w:r>
            <w:r>
              <w:rPr>
                <w:rFonts w:ascii="微软雅黑" w:eastAsia="微软雅黑" w:hAnsi="微软雅黑" w:cs="宋体" w:hint="eastAsia"/>
                <w:kern w:val="0"/>
                <w:sz w:val="30"/>
                <w:szCs w:val="30"/>
              </w:rPr>
              <w:t>零</w:t>
            </w:r>
            <w:r>
              <w:rPr>
                <w:rFonts w:ascii="微软雅黑" w:eastAsia="微软雅黑" w:hAnsi="微软雅黑" w:cs="___WRD_EMBED_SUB_53" w:hint="eastAsia"/>
                <w:kern w:val="0"/>
                <w:sz w:val="30"/>
                <w:szCs w:val="30"/>
              </w:rPr>
              <w:t>配件</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proofErr w:type="gramStart"/>
            <w:r>
              <w:rPr>
                <w:rFonts w:ascii="微软雅黑" w:eastAsia="微软雅黑" w:hAnsi="微软雅黑" w:cs="宋体" w:hint="eastAsia"/>
                <w:kern w:val="0"/>
                <w:sz w:val="30"/>
                <w:szCs w:val="30"/>
              </w:rPr>
              <w:t>个</w:t>
            </w:r>
            <w:proofErr w:type="gramEnd"/>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5A0D41">
            <w:pPr>
              <w:spacing w:line="594" w:lineRule="exact"/>
              <w:ind w:firstLineChars="200" w:firstLine="600"/>
              <w:rPr>
                <w:rFonts w:ascii="微软雅黑" w:eastAsia="微软雅黑" w:hAnsi="微软雅黑"/>
                <w:kern w:val="0"/>
                <w:sz w:val="30"/>
                <w:szCs w:val="30"/>
              </w:rPr>
            </w:pPr>
            <w:r>
              <w:rPr>
                <w:rFonts w:ascii="微软雅黑" w:eastAsia="微软雅黑" w:hAnsi="微软雅黑" w:hint="eastAsia"/>
                <w:kern w:val="0"/>
                <w:sz w:val="30"/>
                <w:szCs w:val="30"/>
              </w:rPr>
              <w:t>......</w:t>
            </w: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bl>
    <w:p w:rsidR="00BD4292" w:rsidRDefault="005A0D4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注：清单产品的价格应为重庆市最低价格。</w:t>
      </w:r>
    </w:p>
    <w:p w:rsidR="00BD4292" w:rsidRDefault="00BD4292">
      <w:pPr>
        <w:pStyle w:val="a3"/>
        <w:rPr>
          <w:rFonts w:ascii="仿宋_GB2312" w:eastAsia="仿宋_GB2312"/>
          <w:sz w:val="32"/>
          <w:szCs w:val="32"/>
          <w:lang w:val="en-US"/>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6407F2">
      <w:pPr>
        <w:pStyle w:val="a3"/>
        <w:rPr>
          <w:rFonts w:ascii="仿宋_GB2312" w:eastAsia="仿宋_GB2312"/>
          <w:b/>
          <w:sz w:val="28"/>
          <w:szCs w:val="28"/>
          <w:lang w:val="en-US"/>
        </w:rPr>
      </w:pPr>
      <w:r>
        <w:rPr>
          <w:rFonts w:ascii="仿宋_GB2312" w:eastAsia="仿宋_GB2312" w:hint="eastAsia"/>
          <w:b/>
          <w:sz w:val="28"/>
          <w:szCs w:val="28"/>
          <w:lang w:val="en-US"/>
        </w:rPr>
        <w:lastRenderedPageBreak/>
        <w:t>10</w:t>
      </w:r>
      <w:bookmarkStart w:id="31" w:name="_GoBack"/>
      <w:bookmarkEnd w:id="31"/>
      <w:r w:rsidR="005A0D41" w:rsidRPr="007A483F">
        <w:rPr>
          <w:rFonts w:ascii="仿宋_GB2312" w:eastAsia="仿宋_GB2312" w:hint="eastAsia"/>
          <w:b/>
          <w:sz w:val="28"/>
          <w:szCs w:val="28"/>
          <w:lang w:val="en-US"/>
        </w:rPr>
        <w:t>.投标廉政承诺书</w:t>
      </w:r>
    </w:p>
    <w:p w:rsidR="00BD4292" w:rsidRDefault="005A0D41">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w:t>
      </w:r>
      <w:proofErr w:type="gramStart"/>
      <w:r>
        <w:rPr>
          <w:rFonts w:ascii="仿宋_GB2312" w:eastAsia="仿宋_GB2312" w:hAnsi="宋体" w:hint="eastAsia"/>
          <w:sz w:val="24"/>
        </w:rPr>
        <w:t>相关相关</w:t>
      </w:r>
      <w:proofErr w:type="gramEnd"/>
      <w:r>
        <w:rPr>
          <w:rFonts w:ascii="仿宋_GB2312" w:eastAsia="仿宋_GB2312" w:hAnsi="宋体" w:hint="eastAsia"/>
          <w:sz w:val="24"/>
        </w:rPr>
        <w:t>人员进行法律法规培训。</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w:t>
      </w:r>
      <w:proofErr w:type="gramStart"/>
      <w:r>
        <w:rPr>
          <w:rFonts w:ascii="仿宋_GB2312" w:eastAsia="仿宋_GB2312" w:hAnsi="宋体" w:hint="eastAsia"/>
          <w:sz w:val="24"/>
        </w:rPr>
        <w:t>本承诺</w:t>
      </w:r>
      <w:proofErr w:type="gramEnd"/>
      <w:r>
        <w:rPr>
          <w:rFonts w:ascii="仿宋_GB2312" w:eastAsia="仿宋_GB2312" w:hAnsi="宋体" w:hint="eastAsia"/>
          <w:sz w:val="24"/>
        </w:rPr>
        <w:t>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BD4292" w:rsidRDefault="005A0D41">
      <w:pPr>
        <w:adjustRightInd w:val="0"/>
        <w:snapToGrid w:val="0"/>
        <w:spacing w:line="400" w:lineRule="exact"/>
        <w:ind w:firstLineChars="200" w:firstLine="480"/>
        <w:rPr>
          <w:rFonts w:hAnsi="宋体"/>
        </w:rPr>
      </w:pPr>
      <w:r>
        <w:rPr>
          <w:rFonts w:ascii="仿宋_GB2312" w:eastAsia="仿宋_GB2312" w:hAnsi="宋体" w:hint="eastAsia"/>
          <w:sz w:val="24"/>
        </w:rPr>
        <w:t>十二、</w:t>
      </w:r>
      <w:proofErr w:type="gramStart"/>
      <w:r>
        <w:rPr>
          <w:rFonts w:ascii="仿宋_GB2312" w:eastAsia="仿宋_GB2312" w:hAnsi="宋体" w:hint="eastAsia"/>
          <w:sz w:val="24"/>
        </w:rPr>
        <w:t>本承诺</w:t>
      </w:r>
      <w:proofErr w:type="gramEnd"/>
      <w:r>
        <w:rPr>
          <w:rFonts w:ascii="仿宋_GB2312" w:eastAsia="仿宋_GB2312" w:hAnsi="宋体" w:hint="eastAsia"/>
          <w:sz w:val="24"/>
        </w:rPr>
        <w:t>作为采购前廉洁竞争承诺，中选后供应商还应单独签订购销廉政协议。</w:t>
      </w:r>
    </w:p>
    <w:p w:rsidR="00BD4292" w:rsidRDefault="005A0D41">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BD4292" w:rsidRDefault="005A0D41">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BD4292" w:rsidRDefault="005A0D41">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BD4292" w:rsidRDefault="005A0D41">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BD4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___WRD_EMBED_SUB_53">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7C870C09"/>
    <w:multiLevelType w:val="multilevel"/>
    <w:tmpl w:val="7C870C0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5A0D41"/>
    <w:rsid w:val="006407F2"/>
    <w:rsid w:val="00740CE5"/>
    <w:rsid w:val="007A483F"/>
    <w:rsid w:val="00A70967"/>
    <w:rsid w:val="00BD4292"/>
    <w:rsid w:val="00ED2A4A"/>
    <w:rsid w:val="00F67A6D"/>
    <w:rsid w:val="0C872834"/>
    <w:rsid w:val="0CE64C8D"/>
    <w:rsid w:val="0FD01451"/>
    <w:rsid w:val="122D0B62"/>
    <w:rsid w:val="1922346A"/>
    <w:rsid w:val="1AF86BE0"/>
    <w:rsid w:val="1BDE0896"/>
    <w:rsid w:val="1CF00EFC"/>
    <w:rsid w:val="21426D4A"/>
    <w:rsid w:val="236757CC"/>
    <w:rsid w:val="2FC44243"/>
    <w:rsid w:val="33FB61AD"/>
    <w:rsid w:val="376E6279"/>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AA5BBA-4BD7-446C-928F-8D43720A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
    <w:uiPriority w:val="99"/>
    <w:qFormat/>
    <w:pPr>
      <w:keepNext/>
      <w:keepLines/>
      <w:numPr>
        <w:ilvl w:val="4"/>
        <w:numId w:val="1"/>
      </w:numPr>
      <w:tabs>
        <w:tab w:val="left" w:pos="720"/>
      </w:tabs>
      <w:spacing w:before="280" w:after="156" w:line="377" w:lineRule="auto"/>
      <w:jc w:val="left"/>
      <w:outlineLvl w:val="4"/>
    </w:pPr>
    <w:rPr>
      <w:rFonts w:ascii="Arial" w:eastAsia="黑体" w:hAnsi="Arial"/>
      <w:b/>
      <w:sz w:val="24"/>
      <w:szCs w:val="28"/>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 w:type="paragraph" w:styleId="ab">
    <w:name w:val="Balloon Text"/>
    <w:basedOn w:val="a"/>
    <w:link w:val="Char"/>
    <w:rsid w:val="006407F2"/>
    <w:rPr>
      <w:sz w:val="18"/>
      <w:szCs w:val="18"/>
    </w:rPr>
  </w:style>
  <w:style w:type="character" w:customStyle="1" w:styleId="Char">
    <w:name w:val="批注框文本 Char"/>
    <w:basedOn w:val="a0"/>
    <w:link w:val="ab"/>
    <w:rsid w:val="006407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10</cp:revision>
  <cp:lastPrinted>2024-01-22T06:48:00Z</cp:lastPrinted>
  <dcterms:created xsi:type="dcterms:W3CDTF">2014-10-29T12:08:00Z</dcterms:created>
  <dcterms:modified xsi:type="dcterms:W3CDTF">2024-01-22T06:48:00Z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